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120"/>
      </w:tblGrid>
      <w:tr w:rsidR="000F4B3C" w:rsidRPr="000F4B3C" w14:paraId="2F06D630" w14:textId="77777777" w:rsidTr="004E175F">
        <w:trPr>
          <w:trHeight w:val="567"/>
        </w:trPr>
        <w:tc>
          <w:tcPr>
            <w:tcW w:w="7508" w:type="dxa"/>
          </w:tcPr>
          <w:p w14:paraId="3316B04B" w14:textId="52D7C299" w:rsidR="000F4B3C" w:rsidRPr="000F4B3C" w:rsidRDefault="000F4B3C" w:rsidP="002A0E35">
            <w:pPr>
              <w:rPr>
                <w:b/>
                <w:bCs/>
                <w:sz w:val="28"/>
                <w:szCs w:val="24"/>
                <w:u w:val="single"/>
              </w:rPr>
            </w:pPr>
            <w:r w:rsidRPr="000F4B3C">
              <w:rPr>
                <w:b/>
                <w:bCs/>
                <w:sz w:val="28"/>
                <w:szCs w:val="24"/>
                <w:u w:val="single"/>
              </w:rPr>
              <w:t xml:space="preserve">Staffing Vacancies at </w:t>
            </w:r>
            <w:r w:rsidR="00126A04">
              <w:rPr>
                <w:b/>
                <w:bCs/>
                <w:sz w:val="28"/>
                <w:szCs w:val="24"/>
                <w:u w:val="single"/>
              </w:rPr>
              <w:t>3</w:t>
            </w:r>
            <w:r w:rsidR="007466C9">
              <w:rPr>
                <w:b/>
                <w:bCs/>
                <w:sz w:val="28"/>
                <w:szCs w:val="24"/>
                <w:u w:val="single"/>
              </w:rPr>
              <w:t>0</w:t>
            </w:r>
            <w:r w:rsidR="007466C9" w:rsidRPr="007466C9">
              <w:rPr>
                <w:b/>
                <w:bCs/>
                <w:sz w:val="28"/>
                <w:szCs w:val="24"/>
                <w:u w:val="single"/>
                <w:vertAlign w:val="superscript"/>
              </w:rPr>
              <w:t>th</w:t>
            </w:r>
            <w:r w:rsidR="007466C9">
              <w:rPr>
                <w:b/>
                <w:bCs/>
                <w:sz w:val="28"/>
                <w:szCs w:val="24"/>
                <w:u w:val="single"/>
              </w:rPr>
              <w:t xml:space="preserve"> April</w:t>
            </w:r>
            <w:r w:rsidR="00126A04">
              <w:rPr>
                <w:b/>
                <w:bCs/>
                <w:sz w:val="28"/>
                <w:szCs w:val="24"/>
                <w:u w:val="single"/>
              </w:rPr>
              <w:t xml:space="preserve"> 202</w:t>
            </w:r>
            <w:r w:rsidR="007466C9">
              <w:rPr>
                <w:b/>
                <w:bCs/>
                <w:sz w:val="28"/>
                <w:szCs w:val="24"/>
                <w:u w:val="single"/>
              </w:rPr>
              <w:t>1</w:t>
            </w:r>
          </w:p>
        </w:tc>
        <w:tc>
          <w:tcPr>
            <w:tcW w:w="2120" w:type="dxa"/>
          </w:tcPr>
          <w:p w14:paraId="0875ECB7" w14:textId="57BF945E" w:rsidR="000F4B3C" w:rsidRPr="000F4B3C" w:rsidRDefault="000F4B3C" w:rsidP="000F4B3C">
            <w:pPr>
              <w:jc w:val="right"/>
              <w:rPr>
                <w:b/>
                <w:bCs/>
                <w:sz w:val="28"/>
                <w:szCs w:val="24"/>
              </w:rPr>
            </w:pPr>
            <w:r w:rsidRPr="000F4B3C">
              <w:rPr>
                <w:b/>
                <w:bCs/>
                <w:sz w:val="28"/>
                <w:szCs w:val="24"/>
              </w:rPr>
              <w:t>Appendix</w:t>
            </w:r>
            <w:r w:rsidR="00391638">
              <w:rPr>
                <w:b/>
                <w:bCs/>
                <w:sz w:val="28"/>
                <w:szCs w:val="24"/>
              </w:rPr>
              <w:t xml:space="preserve"> A</w:t>
            </w:r>
          </w:p>
        </w:tc>
      </w:tr>
    </w:tbl>
    <w:p w14:paraId="43FC4E27" w14:textId="5710A737" w:rsidR="000F4B3C" w:rsidRDefault="000F4B3C" w:rsidP="002A0E35"/>
    <w:tbl>
      <w:tblPr>
        <w:tblW w:w="0" w:type="auto"/>
        <w:tblInd w:w="-5" w:type="dxa"/>
        <w:tblBorders>
          <w:top w:val="single" w:sz="4" w:space="0" w:color="auto"/>
          <w:left w:val="single" w:sz="4" w:space="0" w:color="auto"/>
          <w:bottom w:val="single" w:sz="4" w:space="0" w:color="auto"/>
          <w:right w:val="single" w:sz="4" w:space="0" w:color="auto"/>
          <w:insideH w:val="single" w:sz="4" w:space="0" w:color="B2B2B2"/>
          <w:insideV w:val="single" w:sz="4" w:space="0" w:color="B2B2B2"/>
        </w:tblBorders>
        <w:tblLayout w:type="fixed"/>
        <w:tblCellMar>
          <w:left w:w="57" w:type="dxa"/>
          <w:right w:w="57" w:type="dxa"/>
        </w:tblCellMar>
        <w:tblLook w:val="04A0" w:firstRow="1" w:lastRow="0" w:firstColumn="1" w:lastColumn="0" w:noHBand="0" w:noVBand="1"/>
      </w:tblPr>
      <w:tblGrid>
        <w:gridCol w:w="2196"/>
        <w:gridCol w:w="1241"/>
        <w:gridCol w:w="1241"/>
        <w:gridCol w:w="4955"/>
      </w:tblGrid>
      <w:tr w:rsidR="003F60F5" w:rsidRPr="001448CA" w14:paraId="5145B4FA" w14:textId="77777777" w:rsidTr="003F60F5">
        <w:trPr>
          <w:cantSplit/>
          <w:trHeight w:val="340"/>
          <w:tblHeader/>
        </w:trPr>
        <w:tc>
          <w:tcPr>
            <w:tcW w:w="2196" w:type="dxa"/>
            <w:tcBorders>
              <w:top w:val="single" w:sz="4" w:space="0" w:color="auto"/>
              <w:bottom w:val="single" w:sz="4" w:space="0" w:color="auto"/>
              <w:right w:val="single" w:sz="4" w:space="0" w:color="auto"/>
            </w:tcBorders>
            <w:shd w:val="clear" w:color="auto" w:fill="D9D9D9"/>
            <w:vAlign w:val="center"/>
          </w:tcPr>
          <w:p w14:paraId="2997AEB3" w14:textId="77777777" w:rsidR="003F60F5" w:rsidRPr="001448CA" w:rsidRDefault="003F60F5" w:rsidP="003F60F5">
            <w:pPr>
              <w:pStyle w:val="ListParagraph"/>
              <w:spacing w:after="0"/>
              <w:ind w:left="0"/>
            </w:pPr>
            <w:r w:rsidRPr="001448CA">
              <w:t>Post</w:t>
            </w:r>
          </w:p>
        </w:tc>
        <w:tc>
          <w:tcPr>
            <w:tcW w:w="1241" w:type="dxa"/>
            <w:tcBorders>
              <w:top w:val="single" w:sz="4" w:space="0" w:color="auto"/>
              <w:bottom w:val="single" w:sz="4" w:space="0" w:color="auto"/>
              <w:right w:val="single" w:sz="4" w:space="0" w:color="auto"/>
            </w:tcBorders>
            <w:shd w:val="clear" w:color="auto" w:fill="D9D9D9"/>
            <w:vAlign w:val="center"/>
          </w:tcPr>
          <w:p w14:paraId="0A956AD9" w14:textId="6AC76E33" w:rsidR="003F60F5" w:rsidRPr="001448CA" w:rsidRDefault="003F60F5" w:rsidP="00B36755">
            <w:pPr>
              <w:pStyle w:val="ListParagraph"/>
              <w:spacing w:after="0"/>
              <w:ind w:left="0"/>
              <w:jc w:val="center"/>
            </w:pPr>
            <w:r>
              <w:t>Already Shared</w:t>
            </w:r>
          </w:p>
        </w:tc>
        <w:tc>
          <w:tcPr>
            <w:tcW w:w="1241" w:type="dxa"/>
            <w:tcBorders>
              <w:top w:val="single" w:sz="4" w:space="0" w:color="auto"/>
              <w:bottom w:val="single" w:sz="4" w:space="0" w:color="auto"/>
              <w:right w:val="single" w:sz="4" w:space="0" w:color="auto"/>
            </w:tcBorders>
            <w:shd w:val="clear" w:color="auto" w:fill="D9D9D9"/>
            <w:vAlign w:val="center"/>
          </w:tcPr>
          <w:p w14:paraId="395B0150" w14:textId="732F9665" w:rsidR="003F60F5" w:rsidRPr="001448CA" w:rsidRDefault="003F60F5" w:rsidP="003F60F5">
            <w:pPr>
              <w:pStyle w:val="ListParagraph"/>
              <w:spacing w:after="0"/>
              <w:ind w:left="0"/>
              <w:jc w:val="center"/>
            </w:pPr>
            <w:r>
              <w:t xml:space="preserve">To be considered </w:t>
            </w:r>
            <w:r w:rsidR="00F44668">
              <w:t>in relation to</w:t>
            </w:r>
            <w:r>
              <w:t xml:space="preserve"> shared services</w:t>
            </w:r>
          </w:p>
        </w:tc>
        <w:tc>
          <w:tcPr>
            <w:tcW w:w="4955" w:type="dxa"/>
            <w:tcBorders>
              <w:top w:val="single" w:sz="4" w:space="0" w:color="auto"/>
              <w:left w:val="single" w:sz="4" w:space="0" w:color="auto"/>
              <w:bottom w:val="single" w:sz="4" w:space="0" w:color="auto"/>
            </w:tcBorders>
            <w:shd w:val="clear" w:color="auto" w:fill="D9D9D9"/>
            <w:vAlign w:val="center"/>
          </w:tcPr>
          <w:p w14:paraId="3B15E02B" w14:textId="7E9F1E51" w:rsidR="003F60F5" w:rsidRPr="001448CA" w:rsidRDefault="003F60F5" w:rsidP="002139B6">
            <w:pPr>
              <w:pStyle w:val="ListParagraph"/>
              <w:spacing w:after="0"/>
              <w:ind w:left="0"/>
              <w:jc w:val="both"/>
            </w:pPr>
            <w:r w:rsidRPr="001448CA">
              <w:t>Notes</w:t>
            </w:r>
          </w:p>
        </w:tc>
      </w:tr>
      <w:tr w:rsidR="003F60F5" w:rsidRPr="003F742E" w14:paraId="7BD4E95F" w14:textId="77777777" w:rsidTr="003F60F5">
        <w:trPr>
          <w:cantSplit/>
          <w:trHeight w:val="340"/>
        </w:trPr>
        <w:tc>
          <w:tcPr>
            <w:tcW w:w="9633" w:type="dxa"/>
            <w:gridSpan w:val="4"/>
            <w:vAlign w:val="center"/>
          </w:tcPr>
          <w:p w14:paraId="5D8614B2" w14:textId="3659EC39" w:rsidR="003F60F5" w:rsidRPr="003F742E" w:rsidRDefault="003F60F5" w:rsidP="002139B6">
            <w:pPr>
              <w:pStyle w:val="Heading1"/>
              <w:jc w:val="both"/>
            </w:pPr>
            <w:r w:rsidRPr="003F742E">
              <w:t xml:space="preserve">Neighbourhoods </w:t>
            </w:r>
            <w:r>
              <w:t>&amp;</w:t>
            </w:r>
            <w:r w:rsidRPr="003F742E">
              <w:t xml:space="preserve"> Development</w:t>
            </w:r>
          </w:p>
        </w:tc>
      </w:tr>
      <w:tr w:rsidR="00125C19" w:rsidRPr="007614D6" w14:paraId="3C7E6B72" w14:textId="77777777" w:rsidTr="002A651B">
        <w:trPr>
          <w:cantSplit/>
          <w:trHeight w:val="340"/>
        </w:trPr>
        <w:tc>
          <w:tcPr>
            <w:tcW w:w="2196" w:type="dxa"/>
            <w:shd w:val="clear" w:color="auto" w:fill="auto"/>
            <w:vAlign w:val="center"/>
          </w:tcPr>
          <w:p w14:paraId="510A5662" w14:textId="4A1DC02F" w:rsidR="00125C19" w:rsidRPr="00126A04" w:rsidRDefault="00125C19" w:rsidP="002A651B">
            <w:pPr>
              <w:pStyle w:val="ListParagraph"/>
              <w:spacing w:after="0"/>
              <w:ind w:left="0"/>
            </w:pPr>
            <w:r>
              <w:t>Arborist</w:t>
            </w:r>
          </w:p>
        </w:tc>
        <w:tc>
          <w:tcPr>
            <w:tcW w:w="1241" w:type="dxa"/>
            <w:vAlign w:val="center"/>
          </w:tcPr>
          <w:p w14:paraId="14A0DA1A" w14:textId="77777777" w:rsidR="00125C19" w:rsidRPr="00126A04" w:rsidRDefault="00125C19" w:rsidP="002A651B">
            <w:pPr>
              <w:pStyle w:val="ListParagraph"/>
              <w:spacing w:after="0"/>
              <w:ind w:left="0"/>
              <w:jc w:val="center"/>
            </w:pPr>
            <w:bookmarkStart w:id="0" w:name="_GoBack"/>
            <w:bookmarkEnd w:id="0"/>
          </w:p>
        </w:tc>
        <w:tc>
          <w:tcPr>
            <w:tcW w:w="1241" w:type="dxa"/>
            <w:vAlign w:val="center"/>
          </w:tcPr>
          <w:p w14:paraId="79DBCB84" w14:textId="77777777" w:rsidR="00125C19" w:rsidRPr="00126A04" w:rsidRDefault="00125C19" w:rsidP="002A651B">
            <w:pPr>
              <w:pStyle w:val="ListParagraph"/>
              <w:spacing w:after="0"/>
              <w:ind w:left="0"/>
              <w:jc w:val="center"/>
            </w:pPr>
          </w:p>
        </w:tc>
        <w:tc>
          <w:tcPr>
            <w:tcW w:w="4955" w:type="dxa"/>
            <w:shd w:val="clear" w:color="auto" w:fill="auto"/>
            <w:vAlign w:val="center"/>
          </w:tcPr>
          <w:p w14:paraId="001B9060" w14:textId="3AE9FBDC" w:rsidR="00125C19" w:rsidRPr="00126A04" w:rsidRDefault="00125C19" w:rsidP="002A651B">
            <w:pPr>
              <w:pStyle w:val="ListParagraph"/>
              <w:spacing w:after="0"/>
              <w:ind w:left="0"/>
              <w:jc w:val="both"/>
            </w:pPr>
            <w:r>
              <w:t xml:space="preserve">The post holder has been seconded to work in a </w:t>
            </w:r>
            <w:proofErr w:type="spellStart"/>
            <w:r>
              <w:t>covid</w:t>
            </w:r>
            <w:proofErr w:type="spellEnd"/>
            <w:r>
              <w:t>-specific role.</w:t>
            </w:r>
          </w:p>
        </w:tc>
      </w:tr>
      <w:tr w:rsidR="00125C19" w:rsidRPr="007614D6" w14:paraId="3279CE91" w14:textId="77777777" w:rsidTr="002A651B">
        <w:trPr>
          <w:cantSplit/>
          <w:trHeight w:val="340"/>
        </w:trPr>
        <w:tc>
          <w:tcPr>
            <w:tcW w:w="2196" w:type="dxa"/>
            <w:shd w:val="clear" w:color="auto" w:fill="auto"/>
            <w:vAlign w:val="center"/>
          </w:tcPr>
          <w:p w14:paraId="77D0EEF1" w14:textId="3AC72605" w:rsidR="00125C19" w:rsidRDefault="00125C19" w:rsidP="002A651B">
            <w:pPr>
              <w:pStyle w:val="ListParagraph"/>
              <w:spacing w:after="0"/>
              <w:ind w:left="0"/>
            </w:pPr>
            <w:r>
              <w:t xml:space="preserve">Neighbourhoods Team Operative </w:t>
            </w:r>
            <w:r w:rsidR="00724734">
              <w:t>(</w:t>
            </w:r>
            <w:r>
              <w:t>2</w:t>
            </w:r>
            <w:r w:rsidR="00DE5A6E">
              <w:t xml:space="preserve"> FTE</w:t>
            </w:r>
            <w:r w:rsidR="00724734">
              <w:t>)</w:t>
            </w:r>
          </w:p>
        </w:tc>
        <w:tc>
          <w:tcPr>
            <w:tcW w:w="1241" w:type="dxa"/>
            <w:vAlign w:val="center"/>
          </w:tcPr>
          <w:p w14:paraId="256B7B7A" w14:textId="77777777" w:rsidR="00125C19" w:rsidRPr="00126A04" w:rsidRDefault="00125C19" w:rsidP="002A651B">
            <w:pPr>
              <w:pStyle w:val="ListParagraph"/>
              <w:spacing w:after="0"/>
              <w:ind w:left="0"/>
              <w:jc w:val="center"/>
            </w:pPr>
          </w:p>
        </w:tc>
        <w:tc>
          <w:tcPr>
            <w:tcW w:w="1241" w:type="dxa"/>
            <w:vAlign w:val="center"/>
          </w:tcPr>
          <w:p w14:paraId="276CCEC3" w14:textId="77777777" w:rsidR="00125C19" w:rsidRPr="00126A04" w:rsidRDefault="00125C19" w:rsidP="002A651B">
            <w:pPr>
              <w:pStyle w:val="ListParagraph"/>
              <w:spacing w:after="0"/>
              <w:ind w:left="0"/>
              <w:jc w:val="center"/>
            </w:pPr>
          </w:p>
        </w:tc>
        <w:tc>
          <w:tcPr>
            <w:tcW w:w="4955" w:type="dxa"/>
            <w:shd w:val="clear" w:color="auto" w:fill="auto"/>
            <w:vAlign w:val="center"/>
          </w:tcPr>
          <w:p w14:paraId="1444E7B5" w14:textId="71B0A9A8" w:rsidR="00125C19" w:rsidRDefault="00125C19" w:rsidP="002A651B">
            <w:pPr>
              <w:pStyle w:val="ListParagraph"/>
              <w:spacing w:after="0"/>
              <w:ind w:left="0"/>
              <w:jc w:val="both"/>
            </w:pPr>
            <w:r>
              <w:t xml:space="preserve">One post has been vacant since 31/05/20.  Another is vacant due to the post-holder being seconded to a </w:t>
            </w:r>
            <w:proofErr w:type="spellStart"/>
            <w:r>
              <w:t>covid</w:t>
            </w:r>
            <w:proofErr w:type="spellEnd"/>
            <w:r>
              <w:t>-specific role.</w:t>
            </w:r>
          </w:p>
        </w:tc>
      </w:tr>
      <w:tr w:rsidR="007466C9" w:rsidRPr="007614D6" w14:paraId="1E54115F" w14:textId="77777777" w:rsidTr="002A651B">
        <w:trPr>
          <w:cantSplit/>
          <w:trHeight w:val="340"/>
        </w:trPr>
        <w:tc>
          <w:tcPr>
            <w:tcW w:w="2196" w:type="dxa"/>
            <w:shd w:val="clear" w:color="auto" w:fill="auto"/>
            <w:vAlign w:val="center"/>
          </w:tcPr>
          <w:p w14:paraId="4836AB50" w14:textId="2468368C" w:rsidR="007466C9" w:rsidRDefault="007466C9" w:rsidP="002A651B">
            <w:pPr>
              <w:pStyle w:val="ListParagraph"/>
              <w:spacing w:after="0"/>
              <w:ind w:left="0"/>
            </w:pPr>
            <w:r>
              <w:t>Gardener</w:t>
            </w:r>
          </w:p>
        </w:tc>
        <w:tc>
          <w:tcPr>
            <w:tcW w:w="1241" w:type="dxa"/>
            <w:vAlign w:val="center"/>
          </w:tcPr>
          <w:p w14:paraId="745707BB" w14:textId="77777777" w:rsidR="007466C9" w:rsidRPr="00126A04" w:rsidRDefault="007466C9" w:rsidP="002A651B">
            <w:pPr>
              <w:pStyle w:val="ListParagraph"/>
              <w:spacing w:after="0"/>
              <w:ind w:left="0"/>
              <w:jc w:val="center"/>
            </w:pPr>
          </w:p>
        </w:tc>
        <w:tc>
          <w:tcPr>
            <w:tcW w:w="1241" w:type="dxa"/>
            <w:vAlign w:val="center"/>
          </w:tcPr>
          <w:p w14:paraId="49D091CF" w14:textId="77777777" w:rsidR="007466C9" w:rsidRPr="00126A04" w:rsidRDefault="007466C9" w:rsidP="002A651B">
            <w:pPr>
              <w:pStyle w:val="ListParagraph"/>
              <w:spacing w:after="0"/>
              <w:ind w:left="0"/>
              <w:jc w:val="center"/>
            </w:pPr>
          </w:p>
        </w:tc>
        <w:tc>
          <w:tcPr>
            <w:tcW w:w="4955" w:type="dxa"/>
            <w:shd w:val="clear" w:color="auto" w:fill="auto"/>
            <w:vAlign w:val="center"/>
          </w:tcPr>
          <w:p w14:paraId="61769C39" w14:textId="0B62DE34" w:rsidR="007466C9" w:rsidRDefault="007466C9" w:rsidP="002A651B">
            <w:pPr>
              <w:pStyle w:val="ListParagraph"/>
              <w:spacing w:after="0"/>
              <w:ind w:left="0"/>
              <w:jc w:val="both"/>
            </w:pPr>
            <w:r>
              <w:t>Became vacant on 28/03/21</w:t>
            </w:r>
          </w:p>
        </w:tc>
      </w:tr>
      <w:tr w:rsidR="00125C19" w:rsidRPr="007614D6" w14:paraId="4D03BD64" w14:textId="77777777" w:rsidTr="002A651B">
        <w:trPr>
          <w:cantSplit/>
          <w:trHeight w:val="340"/>
        </w:trPr>
        <w:tc>
          <w:tcPr>
            <w:tcW w:w="2196" w:type="dxa"/>
            <w:shd w:val="clear" w:color="auto" w:fill="auto"/>
            <w:vAlign w:val="center"/>
          </w:tcPr>
          <w:p w14:paraId="17CEED48" w14:textId="507C604C" w:rsidR="00125C19" w:rsidRDefault="00125C19" w:rsidP="002A651B">
            <w:pPr>
              <w:pStyle w:val="ListParagraph"/>
              <w:spacing w:after="0"/>
              <w:ind w:left="0"/>
            </w:pPr>
            <w:r>
              <w:t>HGV Mechanic</w:t>
            </w:r>
          </w:p>
        </w:tc>
        <w:tc>
          <w:tcPr>
            <w:tcW w:w="1241" w:type="dxa"/>
            <w:vAlign w:val="center"/>
          </w:tcPr>
          <w:p w14:paraId="7871AE9B" w14:textId="77777777" w:rsidR="00125C19" w:rsidRPr="00126A04" w:rsidRDefault="00125C19" w:rsidP="002A651B">
            <w:pPr>
              <w:pStyle w:val="ListParagraph"/>
              <w:spacing w:after="0"/>
              <w:ind w:left="0"/>
              <w:jc w:val="center"/>
            </w:pPr>
          </w:p>
        </w:tc>
        <w:tc>
          <w:tcPr>
            <w:tcW w:w="1241" w:type="dxa"/>
            <w:vAlign w:val="center"/>
          </w:tcPr>
          <w:p w14:paraId="3C446D24" w14:textId="77777777" w:rsidR="00125C19" w:rsidRPr="00126A04" w:rsidRDefault="00125C19" w:rsidP="002A651B">
            <w:pPr>
              <w:pStyle w:val="ListParagraph"/>
              <w:spacing w:after="0"/>
              <w:ind w:left="0"/>
              <w:jc w:val="center"/>
            </w:pPr>
          </w:p>
        </w:tc>
        <w:tc>
          <w:tcPr>
            <w:tcW w:w="4955" w:type="dxa"/>
            <w:shd w:val="clear" w:color="auto" w:fill="auto"/>
            <w:vAlign w:val="center"/>
          </w:tcPr>
          <w:p w14:paraId="281BC93C" w14:textId="47DB35BA" w:rsidR="00125C19" w:rsidRDefault="00125C19" w:rsidP="002A651B">
            <w:pPr>
              <w:pStyle w:val="ListParagraph"/>
              <w:spacing w:after="0"/>
              <w:ind w:left="0"/>
              <w:jc w:val="both"/>
            </w:pPr>
            <w:r>
              <w:t xml:space="preserve">The post became vacant at the end of December </w:t>
            </w:r>
            <w:r w:rsidRPr="00724734">
              <w:t>and is being recruited to.</w:t>
            </w:r>
          </w:p>
        </w:tc>
      </w:tr>
      <w:tr w:rsidR="00125C19" w:rsidRPr="007614D6" w14:paraId="5A0F9C03" w14:textId="77777777" w:rsidTr="002A651B">
        <w:trPr>
          <w:cantSplit/>
          <w:trHeight w:val="340"/>
        </w:trPr>
        <w:tc>
          <w:tcPr>
            <w:tcW w:w="2196" w:type="dxa"/>
            <w:shd w:val="clear" w:color="auto" w:fill="auto"/>
            <w:vAlign w:val="center"/>
          </w:tcPr>
          <w:p w14:paraId="0D8DBF25" w14:textId="37700313" w:rsidR="00125C19" w:rsidRDefault="00125C19" w:rsidP="002A651B">
            <w:pPr>
              <w:pStyle w:val="ListParagraph"/>
              <w:spacing w:after="0"/>
              <w:ind w:left="0"/>
            </w:pPr>
            <w:r>
              <w:t>Depot Support Operative</w:t>
            </w:r>
          </w:p>
        </w:tc>
        <w:tc>
          <w:tcPr>
            <w:tcW w:w="1241" w:type="dxa"/>
            <w:vAlign w:val="center"/>
          </w:tcPr>
          <w:p w14:paraId="11EA95A2" w14:textId="77777777" w:rsidR="00125C19" w:rsidRPr="00126A04" w:rsidRDefault="00125C19" w:rsidP="002A651B">
            <w:pPr>
              <w:pStyle w:val="ListParagraph"/>
              <w:spacing w:after="0"/>
              <w:ind w:left="0"/>
              <w:jc w:val="center"/>
            </w:pPr>
          </w:p>
        </w:tc>
        <w:tc>
          <w:tcPr>
            <w:tcW w:w="1241" w:type="dxa"/>
            <w:vAlign w:val="center"/>
          </w:tcPr>
          <w:p w14:paraId="6F7B1B40" w14:textId="77777777" w:rsidR="00125C19" w:rsidRPr="00126A04" w:rsidRDefault="00125C19" w:rsidP="002A651B">
            <w:pPr>
              <w:pStyle w:val="ListParagraph"/>
              <w:spacing w:after="0"/>
              <w:ind w:left="0"/>
              <w:jc w:val="center"/>
            </w:pPr>
          </w:p>
        </w:tc>
        <w:tc>
          <w:tcPr>
            <w:tcW w:w="4955" w:type="dxa"/>
            <w:shd w:val="clear" w:color="auto" w:fill="auto"/>
            <w:vAlign w:val="center"/>
          </w:tcPr>
          <w:p w14:paraId="60D15751" w14:textId="26CDE148" w:rsidR="00125C19" w:rsidRDefault="00125C19" w:rsidP="002A651B">
            <w:pPr>
              <w:pStyle w:val="ListParagraph"/>
              <w:spacing w:after="0"/>
              <w:ind w:left="0"/>
              <w:jc w:val="both"/>
            </w:pPr>
            <w:r>
              <w:t xml:space="preserve">The post holder was seconded to another </w:t>
            </w:r>
            <w:r w:rsidR="007466C9">
              <w:t>r</w:t>
            </w:r>
            <w:r>
              <w:t>ole in the waste management team in September.</w:t>
            </w:r>
          </w:p>
        </w:tc>
      </w:tr>
      <w:tr w:rsidR="00125C19" w:rsidRPr="007614D6" w14:paraId="2EB974D5" w14:textId="77777777" w:rsidTr="002A651B">
        <w:trPr>
          <w:cantSplit/>
          <w:trHeight w:val="340"/>
        </w:trPr>
        <w:tc>
          <w:tcPr>
            <w:tcW w:w="2196" w:type="dxa"/>
            <w:shd w:val="clear" w:color="auto" w:fill="auto"/>
            <w:vAlign w:val="center"/>
          </w:tcPr>
          <w:p w14:paraId="6194E791" w14:textId="7B290A59" w:rsidR="00125C19" w:rsidRDefault="00125C19" w:rsidP="00125C19">
            <w:pPr>
              <w:pStyle w:val="ListParagraph"/>
              <w:spacing w:after="0"/>
              <w:ind w:left="0"/>
            </w:pPr>
            <w:r>
              <w:t>Neighbourhoods Officer</w:t>
            </w:r>
            <w:r w:rsidR="00724734">
              <w:t xml:space="preserve"> (0.5 FTE)</w:t>
            </w:r>
          </w:p>
        </w:tc>
        <w:tc>
          <w:tcPr>
            <w:tcW w:w="1241" w:type="dxa"/>
            <w:vAlign w:val="center"/>
          </w:tcPr>
          <w:p w14:paraId="288489B5" w14:textId="77777777" w:rsidR="00125C19" w:rsidRPr="00126A04" w:rsidRDefault="00125C19" w:rsidP="00125C19">
            <w:pPr>
              <w:pStyle w:val="ListParagraph"/>
              <w:spacing w:after="0"/>
              <w:ind w:left="0"/>
              <w:jc w:val="center"/>
            </w:pPr>
          </w:p>
        </w:tc>
        <w:tc>
          <w:tcPr>
            <w:tcW w:w="1241" w:type="dxa"/>
            <w:vAlign w:val="center"/>
          </w:tcPr>
          <w:p w14:paraId="7FA3AB08" w14:textId="77777777" w:rsidR="00125C19" w:rsidRPr="00126A04" w:rsidRDefault="00125C19" w:rsidP="00125C19">
            <w:pPr>
              <w:pStyle w:val="ListParagraph"/>
              <w:spacing w:after="0"/>
              <w:ind w:left="0"/>
              <w:jc w:val="center"/>
            </w:pPr>
          </w:p>
        </w:tc>
        <w:tc>
          <w:tcPr>
            <w:tcW w:w="4955" w:type="dxa"/>
            <w:shd w:val="clear" w:color="auto" w:fill="auto"/>
            <w:vAlign w:val="center"/>
          </w:tcPr>
          <w:p w14:paraId="44E560A5" w14:textId="3CDAE086" w:rsidR="00125C19" w:rsidRDefault="00125C19" w:rsidP="00125C19">
            <w:pPr>
              <w:pStyle w:val="ListParagraph"/>
              <w:spacing w:after="0"/>
              <w:ind w:left="0"/>
              <w:jc w:val="both"/>
            </w:pPr>
            <w:r>
              <w:t xml:space="preserve">The post holder has been seconded to work in a </w:t>
            </w:r>
            <w:proofErr w:type="spellStart"/>
            <w:r>
              <w:t>covid</w:t>
            </w:r>
            <w:proofErr w:type="spellEnd"/>
            <w:r>
              <w:t>-specific role.</w:t>
            </w:r>
          </w:p>
        </w:tc>
      </w:tr>
      <w:tr w:rsidR="00125C19" w:rsidRPr="007614D6" w14:paraId="77EF0C01" w14:textId="77777777" w:rsidTr="002A651B">
        <w:trPr>
          <w:cantSplit/>
          <w:trHeight w:val="340"/>
        </w:trPr>
        <w:tc>
          <w:tcPr>
            <w:tcW w:w="2196" w:type="dxa"/>
            <w:shd w:val="clear" w:color="auto" w:fill="auto"/>
            <w:vAlign w:val="center"/>
          </w:tcPr>
          <w:p w14:paraId="0BD8D9B4" w14:textId="234472B8" w:rsidR="00125C19" w:rsidRDefault="00125C19" w:rsidP="00125C19">
            <w:pPr>
              <w:pStyle w:val="ListParagraph"/>
              <w:spacing w:after="0"/>
              <w:ind w:left="0"/>
            </w:pPr>
            <w:r>
              <w:t>Waste Monitoring Officer</w:t>
            </w:r>
            <w:r w:rsidR="00724734">
              <w:t xml:space="preserve"> (0.5 FTE)</w:t>
            </w:r>
          </w:p>
        </w:tc>
        <w:tc>
          <w:tcPr>
            <w:tcW w:w="1241" w:type="dxa"/>
            <w:vAlign w:val="center"/>
          </w:tcPr>
          <w:p w14:paraId="19247B9D" w14:textId="77777777" w:rsidR="00125C19" w:rsidRPr="00126A04" w:rsidRDefault="00125C19" w:rsidP="00125C19">
            <w:pPr>
              <w:pStyle w:val="ListParagraph"/>
              <w:spacing w:after="0"/>
              <w:ind w:left="0"/>
              <w:jc w:val="center"/>
            </w:pPr>
          </w:p>
        </w:tc>
        <w:tc>
          <w:tcPr>
            <w:tcW w:w="1241" w:type="dxa"/>
            <w:vAlign w:val="center"/>
          </w:tcPr>
          <w:p w14:paraId="27A6EE1F" w14:textId="77777777" w:rsidR="00125C19" w:rsidRPr="00126A04" w:rsidRDefault="00125C19" w:rsidP="00125C19">
            <w:pPr>
              <w:pStyle w:val="ListParagraph"/>
              <w:spacing w:after="0"/>
              <w:ind w:left="0"/>
              <w:jc w:val="center"/>
            </w:pPr>
          </w:p>
        </w:tc>
        <w:tc>
          <w:tcPr>
            <w:tcW w:w="4955" w:type="dxa"/>
            <w:shd w:val="clear" w:color="auto" w:fill="auto"/>
            <w:vAlign w:val="center"/>
          </w:tcPr>
          <w:p w14:paraId="4A09E04F" w14:textId="2529BFD6" w:rsidR="00125C19" w:rsidRDefault="00125C19" w:rsidP="00125C19">
            <w:pPr>
              <w:pStyle w:val="ListParagraph"/>
              <w:spacing w:after="0"/>
              <w:ind w:left="0"/>
              <w:jc w:val="both"/>
            </w:pPr>
            <w:r>
              <w:t xml:space="preserve">The post holder has been seconded to work in a </w:t>
            </w:r>
            <w:proofErr w:type="spellStart"/>
            <w:r>
              <w:t>covid</w:t>
            </w:r>
            <w:proofErr w:type="spellEnd"/>
            <w:r>
              <w:t>-specific role.</w:t>
            </w:r>
          </w:p>
        </w:tc>
      </w:tr>
      <w:tr w:rsidR="00724734" w:rsidRPr="007614D6" w14:paraId="03C84D80" w14:textId="77777777" w:rsidTr="002A651B">
        <w:trPr>
          <w:cantSplit/>
          <w:trHeight w:val="340"/>
        </w:trPr>
        <w:tc>
          <w:tcPr>
            <w:tcW w:w="2196" w:type="dxa"/>
            <w:shd w:val="clear" w:color="auto" w:fill="auto"/>
            <w:vAlign w:val="center"/>
          </w:tcPr>
          <w:p w14:paraId="7E57BE82" w14:textId="75450D89" w:rsidR="00724734" w:rsidRDefault="00724734" w:rsidP="00125C19">
            <w:pPr>
              <w:pStyle w:val="ListParagraph"/>
              <w:spacing w:after="0"/>
              <w:ind w:left="0"/>
            </w:pPr>
            <w:r>
              <w:t>Senior Community Involvement Officer</w:t>
            </w:r>
          </w:p>
        </w:tc>
        <w:tc>
          <w:tcPr>
            <w:tcW w:w="1241" w:type="dxa"/>
            <w:vAlign w:val="center"/>
          </w:tcPr>
          <w:p w14:paraId="07348567" w14:textId="77777777" w:rsidR="00724734" w:rsidRPr="00126A04" w:rsidRDefault="00724734" w:rsidP="00125C19">
            <w:pPr>
              <w:pStyle w:val="ListParagraph"/>
              <w:spacing w:after="0"/>
              <w:ind w:left="0"/>
              <w:jc w:val="center"/>
            </w:pPr>
          </w:p>
        </w:tc>
        <w:tc>
          <w:tcPr>
            <w:tcW w:w="1241" w:type="dxa"/>
            <w:vAlign w:val="center"/>
          </w:tcPr>
          <w:p w14:paraId="04EE83C8" w14:textId="77777777" w:rsidR="00724734" w:rsidRPr="00126A04" w:rsidRDefault="00724734" w:rsidP="00125C19">
            <w:pPr>
              <w:pStyle w:val="ListParagraph"/>
              <w:spacing w:after="0"/>
              <w:ind w:left="0"/>
              <w:jc w:val="center"/>
            </w:pPr>
          </w:p>
        </w:tc>
        <w:tc>
          <w:tcPr>
            <w:tcW w:w="4955" w:type="dxa"/>
            <w:shd w:val="clear" w:color="auto" w:fill="auto"/>
            <w:vAlign w:val="center"/>
          </w:tcPr>
          <w:p w14:paraId="4D424E72" w14:textId="4273A003" w:rsidR="00724734" w:rsidRDefault="00724734" w:rsidP="00125C19">
            <w:pPr>
              <w:pStyle w:val="ListParagraph"/>
              <w:spacing w:after="0"/>
              <w:ind w:left="0"/>
              <w:jc w:val="both"/>
            </w:pPr>
            <w:r>
              <w:t xml:space="preserve">The post holder has been seconded to work in a </w:t>
            </w:r>
            <w:proofErr w:type="spellStart"/>
            <w:r>
              <w:t>covid</w:t>
            </w:r>
            <w:proofErr w:type="spellEnd"/>
            <w:r>
              <w:t>-specific role.</w:t>
            </w:r>
          </w:p>
        </w:tc>
      </w:tr>
      <w:tr w:rsidR="00DE5A6E" w:rsidRPr="007614D6" w14:paraId="1C4B99D6" w14:textId="77777777" w:rsidTr="001F1D91">
        <w:trPr>
          <w:cantSplit/>
          <w:trHeight w:val="340"/>
        </w:trPr>
        <w:tc>
          <w:tcPr>
            <w:tcW w:w="2196" w:type="dxa"/>
            <w:shd w:val="clear" w:color="auto" w:fill="auto"/>
            <w:vAlign w:val="center"/>
          </w:tcPr>
          <w:p w14:paraId="1103F30B" w14:textId="77777777" w:rsidR="00DE5A6E" w:rsidRPr="00E6500C" w:rsidRDefault="00DE5A6E" w:rsidP="001F1D91">
            <w:pPr>
              <w:pStyle w:val="ListParagraph"/>
              <w:spacing w:after="0"/>
              <w:ind w:left="0"/>
            </w:pPr>
            <w:r w:rsidRPr="00E6500C">
              <w:t>Engineering Technician</w:t>
            </w:r>
          </w:p>
        </w:tc>
        <w:tc>
          <w:tcPr>
            <w:tcW w:w="1241" w:type="dxa"/>
            <w:vAlign w:val="center"/>
          </w:tcPr>
          <w:p w14:paraId="5F8FA7D0" w14:textId="77777777" w:rsidR="00DE5A6E" w:rsidRPr="007614D6" w:rsidRDefault="00DE5A6E" w:rsidP="001F1D91">
            <w:pPr>
              <w:pStyle w:val="ListParagraph"/>
              <w:spacing w:after="0"/>
              <w:ind w:left="0"/>
              <w:jc w:val="center"/>
            </w:pPr>
          </w:p>
        </w:tc>
        <w:tc>
          <w:tcPr>
            <w:tcW w:w="1241" w:type="dxa"/>
            <w:vAlign w:val="center"/>
          </w:tcPr>
          <w:p w14:paraId="2525C6F5" w14:textId="77777777" w:rsidR="00DE5A6E" w:rsidRPr="007614D6" w:rsidRDefault="00DE5A6E" w:rsidP="001F1D91">
            <w:pPr>
              <w:pStyle w:val="ListParagraph"/>
              <w:spacing w:after="0"/>
              <w:ind w:left="0"/>
              <w:jc w:val="center"/>
            </w:pPr>
          </w:p>
        </w:tc>
        <w:tc>
          <w:tcPr>
            <w:tcW w:w="4955" w:type="dxa"/>
            <w:shd w:val="clear" w:color="auto" w:fill="auto"/>
            <w:vAlign w:val="center"/>
          </w:tcPr>
          <w:p w14:paraId="354E6A2A" w14:textId="77777777" w:rsidR="00DE5A6E" w:rsidRPr="007614D6" w:rsidRDefault="00DE5A6E" w:rsidP="001F1D91">
            <w:pPr>
              <w:pStyle w:val="ListParagraph"/>
              <w:spacing w:after="0"/>
              <w:ind w:left="0"/>
              <w:jc w:val="both"/>
            </w:pPr>
            <w:r w:rsidRPr="007614D6">
              <w:t>Vacant since 14/09/19.  The post was created by upgrading an apprentice role but the person in post then left the organisation.  The team is able to function without this role and so there are plans to delete it and create an additional Facilities Management role to bolster that service.</w:t>
            </w:r>
          </w:p>
        </w:tc>
      </w:tr>
      <w:tr w:rsidR="00DE5A6E" w:rsidRPr="003F742E" w14:paraId="3937D4E9" w14:textId="77777777" w:rsidTr="00DC79F2">
        <w:trPr>
          <w:cantSplit/>
          <w:trHeight w:val="340"/>
        </w:trPr>
        <w:tc>
          <w:tcPr>
            <w:tcW w:w="2196" w:type="dxa"/>
            <w:shd w:val="clear" w:color="auto" w:fill="auto"/>
            <w:vAlign w:val="center"/>
          </w:tcPr>
          <w:p w14:paraId="0E4BE65A" w14:textId="77777777" w:rsidR="00DE5A6E" w:rsidRPr="00E6500C" w:rsidRDefault="00DE5A6E" w:rsidP="00DC79F2">
            <w:pPr>
              <w:pStyle w:val="ListParagraph"/>
              <w:spacing w:after="0"/>
              <w:ind w:left="0"/>
            </w:pPr>
            <w:r w:rsidRPr="00E6500C">
              <w:t>Graphic Designer</w:t>
            </w:r>
          </w:p>
        </w:tc>
        <w:tc>
          <w:tcPr>
            <w:tcW w:w="1241" w:type="dxa"/>
            <w:vAlign w:val="center"/>
          </w:tcPr>
          <w:p w14:paraId="10D0C4FE" w14:textId="77777777" w:rsidR="00DE5A6E" w:rsidRPr="007614D6" w:rsidRDefault="00DE5A6E" w:rsidP="00DC79F2">
            <w:pPr>
              <w:pStyle w:val="ListParagraph"/>
              <w:spacing w:after="0"/>
              <w:ind w:left="0"/>
              <w:jc w:val="center"/>
            </w:pPr>
          </w:p>
        </w:tc>
        <w:tc>
          <w:tcPr>
            <w:tcW w:w="1241" w:type="dxa"/>
            <w:vAlign w:val="center"/>
          </w:tcPr>
          <w:p w14:paraId="342203E3" w14:textId="77777777" w:rsidR="00DE5A6E" w:rsidRPr="007614D6" w:rsidRDefault="00DE5A6E" w:rsidP="00DC79F2">
            <w:pPr>
              <w:pStyle w:val="ListParagraph"/>
              <w:spacing w:after="0"/>
              <w:ind w:left="0"/>
              <w:jc w:val="center"/>
            </w:pPr>
            <w:r>
              <w:t>Y</w:t>
            </w:r>
          </w:p>
        </w:tc>
        <w:tc>
          <w:tcPr>
            <w:tcW w:w="4955" w:type="dxa"/>
            <w:shd w:val="clear" w:color="auto" w:fill="auto"/>
            <w:vAlign w:val="center"/>
          </w:tcPr>
          <w:p w14:paraId="17FBFD79" w14:textId="77777777" w:rsidR="00DE5A6E" w:rsidRPr="003F742E" w:rsidRDefault="00DE5A6E" w:rsidP="00DC79F2">
            <w:pPr>
              <w:pStyle w:val="ListParagraph"/>
              <w:spacing w:after="0"/>
              <w:ind w:left="0"/>
              <w:jc w:val="both"/>
              <w:rPr>
                <w:highlight w:val="yellow"/>
              </w:rPr>
            </w:pPr>
            <w:r w:rsidRPr="007614D6">
              <w:t>Vacant since 30/11/19</w:t>
            </w:r>
          </w:p>
        </w:tc>
      </w:tr>
      <w:tr w:rsidR="00D64BC1" w:rsidRPr="003F742E" w14:paraId="6EF4D96C" w14:textId="77777777" w:rsidTr="00DC79F2">
        <w:trPr>
          <w:cantSplit/>
          <w:trHeight w:val="340"/>
        </w:trPr>
        <w:tc>
          <w:tcPr>
            <w:tcW w:w="2196" w:type="dxa"/>
            <w:shd w:val="clear" w:color="auto" w:fill="auto"/>
            <w:vAlign w:val="center"/>
          </w:tcPr>
          <w:p w14:paraId="66C9F1A6" w14:textId="7F44AEC4" w:rsidR="00D64BC1" w:rsidRPr="00E6500C" w:rsidRDefault="00D64BC1" w:rsidP="00DC79F2">
            <w:pPr>
              <w:pStyle w:val="ListParagraph"/>
              <w:spacing w:after="0"/>
              <w:ind w:left="0"/>
            </w:pPr>
            <w:r>
              <w:t>Sports Development Officer</w:t>
            </w:r>
            <w:r w:rsidR="001C05A3">
              <w:t xml:space="preserve"> (0.86 FTE)</w:t>
            </w:r>
          </w:p>
        </w:tc>
        <w:tc>
          <w:tcPr>
            <w:tcW w:w="1241" w:type="dxa"/>
            <w:vAlign w:val="center"/>
          </w:tcPr>
          <w:p w14:paraId="6C4847F7" w14:textId="77777777" w:rsidR="00D64BC1" w:rsidRPr="007614D6" w:rsidRDefault="00D64BC1" w:rsidP="00DC79F2">
            <w:pPr>
              <w:pStyle w:val="ListParagraph"/>
              <w:spacing w:after="0"/>
              <w:ind w:left="0"/>
              <w:jc w:val="center"/>
            </w:pPr>
          </w:p>
        </w:tc>
        <w:tc>
          <w:tcPr>
            <w:tcW w:w="1241" w:type="dxa"/>
            <w:vAlign w:val="center"/>
          </w:tcPr>
          <w:p w14:paraId="2BFDC6B1" w14:textId="77777777" w:rsidR="00D64BC1" w:rsidRDefault="00D64BC1" w:rsidP="00DC79F2">
            <w:pPr>
              <w:pStyle w:val="ListParagraph"/>
              <w:spacing w:after="0"/>
              <w:ind w:left="0"/>
              <w:jc w:val="center"/>
            </w:pPr>
          </w:p>
        </w:tc>
        <w:tc>
          <w:tcPr>
            <w:tcW w:w="4955" w:type="dxa"/>
            <w:shd w:val="clear" w:color="auto" w:fill="auto"/>
            <w:vAlign w:val="center"/>
          </w:tcPr>
          <w:p w14:paraId="41BC46CC" w14:textId="73159940" w:rsidR="00D64BC1" w:rsidRPr="007614D6" w:rsidRDefault="00D64BC1" w:rsidP="00DC79F2">
            <w:pPr>
              <w:pStyle w:val="ListParagraph"/>
              <w:spacing w:after="0"/>
              <w:ind w:left="0"/>
              <w:jc w:val="both"/>
            </w:pPr>
            <w:r>
              <w:t>Became vacant on 31/03/21</w:t>
            </w:r>
          </w:p>
        </w:tc>
      </w:tr>
      <w:tr w:rsidR="00125C19" w:rsidRPr="003F742E" w14:paraId="69EDB2B0" w14:textId="77777777" w:rsidTr="003F60F5">
        <w:trPr>
          <w:cantSplit/>
          <w:trHeight w:val="340"/>
        </w:trPr>
        <w:tc>
          <w:tcPr>
            <w:tcW w:w="9633" w:type="dxa"/>
            <w:gridSpan w:val="4"/>
            <w:vAlign w:val="center"/>
          </w:tcPr>
          <w:p w14:paraId="2468F78D" w14:textId="3BDFB044" w:rsidR="00125C19" w:rsidRPr="003F742E" w:rsidRDefault="00125C19" w:rsidP="00125C19">
            <w:pPr>
              <w:pStyle w:val="Heading1"/>
              <w:jc w:val="both"/>
            </w:pPr>
            <w:r w:rsidRPr="003F742E">
              <w:t xml:space="preserve">Planning </w:t>
            </w:r>
            <w:r>
              <w:t>&amp;</w:t>
            </w:r>
            <w:r w:rsidRPr="003F742E">
              <w:t xml:space="preserve"> Property</w:t>
            </w:r>
          </w:p>
        </w:tc>
      </w:tr>
      <w:tr w:rsidR="00125C19" w:rsidRPr="00E6500C" w14:paraId="58D430C9" w14:textId="77777777" w:rsidTr="003F60F5">
        <w:trPr>
          <w:cantSplit/>
          <w:trHeight w:val="340"/>
        </w:trPr>
        <w:tc>
          <w:tcPr>
            <w:tcW w:w="2196" w:type="dxa"/>
            <w:shd w:val="clear" w:color="auto" w:fill="auto"/>
            <w:vAlign w:val="center"/>
          </w:tcPr>
          <w:p w14:paraId="5EECFB4D" w14:textId="77777777" w:rsidR="00125C19" w:rsidRPr="00E6500C" w:rsidRDefault="00125C19" w:rsidP="00125C19">
            <w:pPr>
              <w:pStyle w:val="ListParagraph"/>
              <w:spacing w:after="0"/>
              <w:ind w:left="0"/>
            </w:pPr>
            <w:r w:rsidRPr="005443E6">
              <w:t>Assistant Director of Housing &amp; Property</w:t>
            </w:r>
          </w:p>
        </w:tc>
        <w:tc>
          <w:tcPr>
            <w:tcW w:w="1241" w:type="dxa"/>
            <w:vAlign w:val="center"/>
          </w:tcPr>
          <w:p w14:paraId="110CA60E" w14:textId="77777777" w:rsidR="00125C19" w:rsidRDefault="00125C19" w:rsidP="00125C19">
            <w:pPr>
              <w:pStyle w:val="ListParagraph"/>
              <w:spacing w:after="0"/>
              <w:ind w:left="0"/>
              <w:jc w:val="center"/>
            </w:pPr>
          </w:p>
        </w:tc>
        <w:tc>
          <w:tcPr>
            <w:tcW w:w="1241" w:type="dxa"/>
            <w:vAlign w:val="center"/>
          </w:tcPr>
          <w:p w14:paraId="52F94971" w14:textId="4A6A202B" w:rsidR="00125C19" w:rsidRDefault="00125C19" w:rsidP="00125C19">
            <w:pPr>
              <w:pStyle w:val="ListParagraph"/>
              <w:spacing w:after="0"/>
              <w:ind w:left="0"/>
              <w:jc w:val="center"/>
            </w:pPr>
          </w:p>
        </w:tc>
        <w:tc>
          <w:tcPr>
            <w:tcW w:w="4955" w:type="dxa"/>
            <w:shd w:val="clear" w:color="auto" w:fill="auto"/>
            <w:vAlign w:val="center"/>
          </w:tcPr>
          <w:p w14:paraId="4471B25B" w14:textId="23F427B4" w:rsidR="00125C19" w:rsidRPr="00E6500C" w:rsidRDefault="00125C19" w:rsidP="00125C19">
            <w:pPr>
              <w:pStyle w:val="ListParagraph"/>
              <w:spacing w:after="0"/>
              <w:ind w:left="0"/>
              <w:jc w:val="both"/>
            </w:pPr>
            <w:r>
              <w:t>Vacant since 22/03/20.  The post is being kept vacant pending a potential restructure within this directorate and the Neighbourhoods &amp; development directorate to align services and reporting lines better.  In the short-term, the saving is being used to fund part of the costs of a new Surveyor role for 18 months.</w:t>
            </w:r>
          </w:p>
        </w:tc>
      </w:tr>
      <w:tr w:rsidR="00125C19" w:rsidRPr="00E6500C" w14:paraId="029C3313" w14:textId="77777777" w:rsidTr="003F60F5">
        <w:trPr>
          <w:cantSplit/>
          <w:trHeight w:val="340"/>
        </w:trPr>
        <w:tc>
          <w:tcPr>
            <w:tcW w:w="2196" w:type="dxa"/>
            <w:shd w:val="clear" w:color="auto" w:fill="auto"/>
            <w:vAlign w:val="center"/>
          </w:tcPr>
          <w:p w14:paraId="2D5184B6" w14:textId="4667E1D5" w:rsidR="00125C19" w:rsidRPr="00E6500C" w:rsidRDefault="00125C19" w:rsidP="00125C19">
            <w:pPr>
              <w:pStyle w:val="ListParagraph"/>
              <w:spacing w:after="0"/>
              <w:ind w:left="0"/>
            </w:pPr>
            <w:r>
              <w:t>Apprentice (generic role)</w:t>
            </w:r>
          </w:p>
        </w:tc>
        <w:tc>
          <w:tcPr>
            <w:tcW w:w="1241" w:type="dxa"/>
            <w:vAlign w:val="center"/>
          </w:tcPr>
          <w:p w14:paraId="2B5D00A0" w14:textId="77777777" w:rsidR="00125C19" w:rsidRDefault="00125C19" w:rsidP="00125C19">
            <w:pPr>
              <w:pStyle w:val="ListParagraph"/>
              <w:spacing w:after="0"/>
              <w:ind w:left="0"/>
              <w:jc w:val="center"/>
            </w:pPr>
          </w:p>
        </w:tc>
        <w:tc>
          <w:tcPr>
            <w:tcW w:w="1241" w:type="dxa"/>
            <w:vAlign w:val="center"/>
          </w:tcPr>
          <w:p w14:paraId="29EDD10B" w14:textId="77777777" w:rsidR="00125C19" w:rsidRDefault="00125C19" w:rsidP="00125C19">
            <w:pPr>
              <w:pStyle w:val="ListParagraph"/>
              <w:spacing w:after="0"/>
              <w:ind w:left="0"/>
              <w:jc w:val="center"/>
            </w:pPr>
          </w:p>
        </w:tc>
        <w:tc>
          <w:tcPr>
            <w:tcW w:w="4955" w:type="dxa"/>
            <w:shd w:val="clear" w:color="auto" w:fill="auto"/>
            <w:vAlign w:val="center"/>
          </w:tcPr>
          <w:p w14:paraId="23796173" w14:textId="701DF10C" w:rsidR="00125C19" w:rsidRPr="00E6500C" w:rsidRDefault="00125C19" w:rsidP="00125C19">
            <w:pPr>
              <w:pStyle w:val="ListParagraph"/>
              <w:spacing w:after="0"/>
              <w:ind w:left="0"/>
              <w:jc w:val="both"/>
            </w:pPr>
            <w:r>
              <w:t>There is one budget within the Planning &amp; Property directorate that covers all apprentice roles within the organisation.  The post-holders are assigned to various teams across multiple directorates.  There is one vacancy, which was also vacant all throughout 2019-20.  The post was intended to be used for the Gateway team.  It was advertised twice but there were no suitable candidates.  Now that all posts within Gateway are filled, this apprentice post is no longer considered necessary and will not be recruited to.</w:t>
            </w:r>
          </w:p>
        </w:tc>
      </w:tr>
      <w:tr w:rsidR="00DE5A6E" w:rsidRPr="008F532E" w14:paraId="6F229054" w14:textId="77777777" w:rsidTr="003F60F5">
        <w:trPr>
          <w:cantSplit/>
          <w:trHeight w:val="340"/>
        </w:trPr>
        <w:tc>
          <w:tcPr>
            <w:tcW w:w="2196" w:type="dxa"/>
            <w:shd w:val="clear" w:color="auto" w:fill="auto"/>
            <w:vAlign w:val="center"/>
          </w:tcPr>
          <w:p w14:paraId="703E24EF" w14:textId="215B78FB" w:rsidR="00DE5A6E" w:rsidRPr="006E6471" w:rsidRDefault="00DE5A6E" w:rsidP="00125C19">
            <w:pPr>
              <w:pStyle w:val="ListParagraph"/>
              <w:spacing w:after="0"/>
              <w:ind w:left="0"/>
            </w:pPr>
            <w:r>
              <w:lastRenderedPageBreak/>
              <w:t>IT Apprentice</w:t>
            </w:r>
          </w:p>
        </w:tc>
        <w:tc>
          <w:tcPr>
            <w:tcW w:w="1241" w:type="dxa"/>
            <w:vAlign w:val="center"/>
          </w:tcPr>
          <w:p w14:paraId="1B1BD49F" w14:textId="77777777" w:rsidR="00DE5A6E" w:rsidRPr="006E6471" w:rsidRDefault="00DE5A6E" w:rsidP="00125C19">
            <w:pPr>
              <w:pStyle w:val="ListParagraph"/>
              <w:spacing w:after="0"/>
              <w:ind w:left="0"/>
              <w:jc w:val="center"/>
            </w:pPr>
          </w:p>
        </w:tc>
        <w:tc>
          <w:tcPr>
            <w:tcW w:w="1241" w:type="dxa"/>
            <w:vAlign w:val="center"/>
          </w:tcPr>
          <w:p w14:paraId="15B88B8A" w14:textId="77777777" w:rsidR="00DE5A6E" w:rsidRPr="006E6471" w:rsidRDefault="00DE5A6E" w:rsidP="00125C19">
            <w:pPr>
              <w:pStyle w:val="ListParagraph"/>
              <w:spacing w:after="0"/>
              <w:ind w:left="0"/>
              <w:jc w:val="center"/>
            </w:pPr>
          </w:p>
        </w:tc>
        <w:tc>
          <w:tcPr>
            <w:tcW w:w="4955" w:type="dxa"/>
            <w:shd w:val="clear" w:color="auto" w:fill="auto"/>
            <w:vAlign w:val="center"/>
          </w:tcPr>
          <w:p w14:paraId="63CDF450" w14:textId="71B5B733" w:rsidR="00DE5A6E" w:rsidRPr="006E6471" w:rsidRDefault="00DE5A6E" w:rsidP="00125C19">
            <w:pPr>
              <w:pStyle w:val="ListParagraph"/>
              <w:spacing w:after="0"/>
              <w:ind w:left="0"/>
              <w:jc w:val="both"/>
            </w:pPr>
            <w:r>
              <w:t>The post-holder was promoted to fill a vacancy within the IT team.</w:t>
            </w:r>
          </w:p>
        </w:tc>
      </w:tr>
      <w:tr w:rsidR="00724734" w:rsidRPr="008F532E" w14:paraId="29D530AB" w14:textId="77777777" w:rsidTr="003F60F5">
        <w:trPr>
          <w:cantSplit/>
          <w:trHeight w:val="340"/>
        </w:trPr>
        <w:tc>
          <w:tcPr>
            <w:tcW w:w="2196" w:type="dxa"/>
            <w:shd w:val="clear" w:color="auto" w:fill="auto"/>
            <w:vAlign w:val="center"/>
          </w:tcPr>
          <w:p w14:paraId="5766A82C" w14:textId="7B077550" w:rsidR="00724734" w:rsidRDefault="00724734" w:rsidP="00125C19">
            <w:pPr>
              <w:pStyle w:val="ListParagraph"/>
              <w:spacing w:after="0"/>
              <w:ind w:left="0"/>
            </w:pPr>
            <w:r>
              <w:t>Environmental Health Assistant (Apprentice)</w:t>
            </w:r>
          </w:p>
        </w:tc>
        <w:tc>
          <w:tcPr>
            <w:tcW w:w="1241" w:type="dxa"/>
            <w:vAlign w:val="center"/>
          </w:tcPr>
          <w:p w14:paraId="184E7854" w14:textId="77777777" w:rsidR="00724734" w:rsidRPr="006E6471" w:rsidRDefault="00724734" w:rsidP="00125C19">
            <w:pPr>
              <w:pStyle w:val="ListParagraph"/>
              <w:spacing w:after="0"/>
              <w:ind w:left="0"/>
              <w:jc w:val="center"/>
            </w:pPr>
          </w:p>
        </w:tc>
        <w:tc>
          <w:tcPr>
            <w:tcW w:w="1241" w:type="dxa"/>
            <w:vAlign w:val="center"/>
          </w:tcPr>
          <w:p w14:paraId="156AE7EA" w14:textId="77777777" w:rsidR="00724734" w:rsidRPr="006E6471" w:rsidRDefault="00724734" w:rsidP="00125C19">
            <w:pPr>
              <w:pStyle w:val="ListParagraph"/>
              <w:spacing w:after="0"/>
              <w:ind w:left="0"/>
              <w:jc w:val="center"/>
            </w:pPr>
          </w:p>
        </w:tc>
        <w:tc>
          <w:tcPr>
            <w:tcW w:w="4955" w:type="dxa"/>
            <w:shd w:val="clear" w:color="auto" w:fill="auto"/>
            <w:vAlign w:val="center"/>
          </w:tcPr>
          <w:p w14:paraId="414FB4BB" w14:textId="3C50E020" w:rsidR="00724734" w:rsidRDefault="00724734" w:rsidP="00125C19">
            <w:pPr>
              <w:pStyle w:val="ListParagraph"/>
              <w:spacing w:after="0"/>
              <w:ind w:left="0"/>
              <w:jc w:val="both"/>
            </w:pPr>
            <w:r>
              <w:t xml:space="preserve">The post holder has been seconded to work in a </w:t>
            </w:r>
            <w:proofErr w:type="spellStart"/>
            <w:r>
              <w:t>covid</w:t>
            </w:r>
            <w:proofErr w:type="spellEnd"/>
            <w:r>
              <w:t>-specific role.</w:t>
            </w:r>
          </w:p>
        </w:tc>
      </w:tr>
      <w:tr w:rsidR="00724734" w:rsidRPr="008F532E" w14:paraId="439A373E" w14:textId="77777777" w:rsidTr="003F60F5">
        <w:trPr>
          <w:cantSplit/>
          <w:trHeight w:val="340"/>
        </w:trPr>
        <w:tc>
          <w:tcPr>
            <w:tcW w:w="2196" w:type="dxa"/>
            <w:shd w:val="clear" w:color="auto" w:fill="auto"/>
            <w:vAlign w:val="center"/>
          </w:tcPr>
          <w:p w14:paraId="11F558D4" w14:textId="3C677948" w:rsidR="00724734" w:rsidRDefault="00724734" w:rsidP="00125C19">
            <w:pPr>
              <w:pStyle w:val="ListParagraph"/>
              <w:spacing w:after="0"/>
              <w:ind w:left="0"/>
            </w:pPr>
            <w:r>
              <w:t>Leisure Partnership Development Manager</w:t>
            </w:r>
          </w:p>
        </w:tc>
        <w:tc>
          <w:tcPr>
            <w:tcW w:w="1241" w:type="dxa"/>
            <w:vAlign w:val="center"/>
          </w:tcPr>
          <w:p w14:paraId="0C5D6DF3" w14:textId="77777777" w:rsidR="00724734" w:rsidRPr="006E6471" w:rsidRDefault="00724734" w:rsidP="00125C19">
            <w:pPr>
              <w:pStyle w:val="ListParagraph"/>
              <w:spacing w:after="0"/>
              <w:ind w:left="0"/>
              <w:jc w:val="center"/>
            </w:pPr>
          </w:p>
        </w:tc>
        <w:tc>
          <w:tcPr>
            <w:tcW w:w="1241" w:type="dxa"/>
            <w:vAlign w:val="center"/>
          </w:tcPr>
          <w:p w14:paraId="774FA7D7" w14:textId="77777777" w:rsidR="00724734" w:rsidRPr="006E6471" w:rsidRDefault="00724734" w:rsidP="00125C19">
            <w:pPr>
              <w:pStyle w:val="ListParagraph"/>
              <w:spacing w:after="0"/>
              <w:ind w:left="0"/>
              <w:jc w:val="center"/>
            </w:pPr>
          </w:p>
        </w:tc>
        <w:tc>
          <w:tcPr>
            <w:tcW w:w="4955" w:type="dxa"/>
            <w:shd w:val="clear" w:color="auto" w:fill="auto"/>
            <w:vAlign w:val="center"/>
          </w:tcPr>
          <w:p w14:paraId="45E6D585" w14:textId="1A7CE29B" w:rsidR="00724734" w:rsidRDefault="00724734" w:rsidP="00125C19">
            <w:pPr>
              <w:pStyle w:val="ListParagraph"/>
              <w:spacing w:after="0"/>
              <w:ind w:left="0"/>
              <w:jc w:val="both"/>
            </w:pPr>
            <w:r>
              <w:t>The post became vacant on 01/04/21.  Following the leisure service being brought back in-house options are being considered about the managerial structure of the service.</w:t>
            </w:r>
          </w:p>
        </w:tc>
      </w:tr>
      <w:tr w:rsidR="00125C19" w:rsidRPr="008F532E" w14:paraId="05482145" w14:textId="77777777" w:rsidTr="003F60F5">
        <w:trPr>
          <w:cantSplit/>
          <w:trHeight w:val="340"/>
        </w:trPr>
        <w:tc>
          <w:tcPr>
            <w:tcW w:w="2196" w:type="dxa"/>
            <w:shd w:val="clear" w:color="auto" w:fill="auto"/>
            <w:vAlign w:val="center"/>
          </w:tcPr>
          <w:p w14:paraId="762D61BA" w14:textId="3E2EB420" w:rsidR="00125C19" w:rsidRDefault="00125C19" w:rsidP="00125C19">
            <w:pPr>
              <w:pStyle w:val="ListParagraph"/>
              <w:spacing w:after="0"/>
              <w:ind w:left="0"/>
            </w:pPr>
            <w:r>
              <w:t>Museum Curator</w:t>
            </w:r>
          </w:p>
        </w:tc>
        <w:tc>
          <w:tcPr>
            <w:tcW w:w="1241" w:type="dxa"/>
            <w:vAlign w:val="center"/>
          </w:tcPr>
          <w:p w14:paraId="460B0F6F" w14:textId="77777777" w:rsidR="00125C19" w:rsidRPr="008F532E" w:rsidRDefault="00125C19" w:rsidP="00125C19">
            <w:pPr>
              <w:pStyle w:val="ListParagraph"/>
              <w:spacing w:after="0"/>
              <w:ind w:left="0"/>
              <w:jc w:val="center"/>
            </w:pPr>
          </w:p>
        </w:tc>
        <w:tc>
          <w:tcPr>
            <w:tcW w:w="1241" w:type="dxa"/>
            <w:vAlign w:val="center"/>
          </w:tcPr>
          <w:p w14:paraId="315C00B3" w14:textId="77777777" w:rsidR="00125C19" w:rsidRPr="008F532E" w:rsidRDefault="00125C19" w:rsidP="00125C19">
            <w:pPr>
              <w:pStyle w:val="ListParagraph"/>
              <w:spacing w:after="0"/>
              <w:ind w:left="0"/>
              <w:jc w:val="center"/>
            </w:pPr>
          </w:p>
        </w:tc>
        <w:tc>
          <w:tcPr>
            <w:tcW w:w="4955" w:type="dxa"/>
            <w:shd w:val="clear" w:color="auto" w:fill="auto"/>
            <w:vAlign w:val="center"/>
          </w:tcPr>
          <w:p w14:paraId="319391AB" w14:textId="7FB3E8E1" w:rsidR="00125C19" w:rsidRPr="00717781" w:rsidRDefault="00125C19" w:rsidP="00125C19">
            <w:pPr>
              <w:pStyle w:val="ListParagraph"/>
              <w:spacing w:after="0"/>
              <w:ind w:left="0"/>
              <w:jc w:val="both"/>
            </w:pPr>
            <w:r w:rsidRPr="00717781">
              <w:t>Vacant since 31/05/20</w:t>
            </w:r>
            <w:r>
              <w:t>.  This post is now rolled into an interim operating model with the Museums service for Chorley.</w:t>
            </w:r>
          </w:p>
        </w:tc>
      </w:tr>
      <w:tr w:rsidR="00125C19" w:rsidRPr="008F532E" w14:paraId="33A59632" w14:textId="77777777" w:rsidTr="003F60F5">
        <w:trPr>
          <w:cantSplit/>
          <w:trHeight w:val="340"/>
        </w:trPr>
        <w:tc>
          <w:tcPr>
            <w:tcW w:w="2196" w:type="dxa"/>
            <w:shd w:val="clear" w:color="auto" w:fill="auto"/>
            <w:vAlign w:val="center"/>
          </w:tcPr>
          <w:p w14:paraId="0834A172" w14:textId="71146E28" w:rsidR="00125C19" w:rsidRPr="00E6500C" w:rsidRDefault="00125C19" w:rsidP="00125C19">
            <w:pPr>
              <w:pStyle w:val="ListParagraph"/>
              <w:spacing w:after="0"/>
              <w:ind w:left="0"/>
            </w:pPr>
            <w:r w:rsidRPr="007B6B77">
              <w:t>Planning Enforcement Officer</w:t>
            </w:r>
          </w:p>
        </w:tc>
        <w:tc>
          <w:tcPr>
            <w:tcW w:w="1241" w:type="dxa"/>
            <w:vAlign w:val="center"/>
          </w:tcPr>
          <w:p w14:paraId="66223EEB" w14:textId="77777777" w:rsidR="00125C19" w:rsidRPr="008F532E" w:rsidRDefault="00125C19" w:rsidP="00125C19">
            <w:pPr>
              <w:pStyle w:val="ListParagraph"/>
              <w:spacing w:after="0"/>
              <w:ind w:left="0"/>
              <w:jc w:val="center"/>
            </w:pPr>
          </w:p>
        </w:tc>
        <w:tc>
          <w:tcPr>
            <w:tcW w:w="1241" w:type="dxa"/>
            <w:vAlign w:val="center"/>
          </w:tcPr>
          <w:p w14:paraId="4AD4B987" w14:textId="77777777" w:rsidR="00125C19" w:rsidRPr="008F532E" w:rsidRDefault="00125C19" w:rsidP="00125C19">
            <w:pPr>
              <w:pStyle w:val="ListParagraph"/>
              <w:spacing w:after="0"/>
              <w:ind w:left="0"/>
              <w:jc w:val="center"/>
            </w:pPr>
          </w:p>
        </w:tc>
        <w:tc>
          <w:tcPr>
            <w:tcW w:w="4955" w:type="dxa"/>
            <w:shd w:val="clear" w:color="auto" w:fill="auto"/>
            <w:vAlign w:val="center"/>
          </w:tcPr>
          <w:p w14:paraId="5DDE490E" w14:textId="45B06B2B" w:rsidR="00125C19" w:rsidRPr="008F532E" w:rsidRDefault="00125C19" w:rsidP="00125C19">
            <w:pPr>
              <w:pStyle w:val="ListParagraph"/>
              <w:spacing w:after="0"/>
              <w:ind w:left="0"/>
              <w:jc w:val="both"/>
            </w:pPr>
            <w:r>
              <w:t>The post became vacant on 31/05/20.  M</w:t>
            </w:r>
            <w:r w:rsidRPr="008B0640">
              <w:t xml:space="preserve">ore complex work is being picked up via a retained specialist consultant on a case by case basis. </w:t>
            </w:r>
            <w:r>
              <w:t xml:space="preserve">There are two enforcement posts, the other being recently filled in September, and </w:t>
            </w:r>
            <w:r w:rsidRPr="008B0640">
              <w:t xml:space="preserve">the need for </w:t>
            </w:r>
            <w:r>
              <w:t>both</w:t>
            </w:r>
            <w:r w:rsidRPr="008B0640">
              <w:t xml:space="preserve"> is not certain.</w:t>
            </w:r>
          </w:p>
        </w:tc>
      </w:tr>
      <w:tr w:rsidR="00F32EED" w:rsidRPr="008F532E" w14:paraId="6DA5510D" w14:textId="77777777" w:rsidTr="003F60F5">
        <w:trPr>
          <w:cantSplit/>
          <w:trHeight w:val="340"/>
        </w:trPr>
        <w:tc>
          <w:tcPr>
            <w:tcW w:w="2196" w:type="dxa"/>
            <w:shd w:val="clear" w:color="auto" w:fill="auto"/>
            <w:vAlign w:val="center"/>
          </w:tcPr>
          <w:p w14:paraId="391453C5" w14:textId="18510A69" w:rsidR="00F32EED" w:rsidRPr="007B6B77" w:rsidRDefault="00F32EED" w:rsidP="00125C19">
            <w:pPr>
              <w:pStyle w:val="ListParagraph"/>
              <w:spacing w:after="0"/>
              <w:ind w:left="0"/>
            </w:pPr>
            <w:r>
              <w:t>Planning Technical Support Assistant</w:t>
            </w:r>
          </w:p>
        </w:tc>
        <w:tc>
          <w:tcPr>
            <w:tcW w:w="1241" w:type="dxa"/>
            <w:vAlign w:val="center"/>
          </w:tcPr>
          <w:p w14:paraId="5BDE76AB" w14:textId="77777777" w:rsidR="00F32EED" w:rsidRPr="008F532E" w:rsidRDefault="00F32EED" w:rsidP="00125C19">
            <w:pPr>
              <w:pStyle w:val="ListParagraph"/>
              <w:spacing w:after="0"/>
              <w:ind w:left="0"/>
              <w:jc w:val="center"/>
            </w:pPr>
          </w:p>
        </w:tc>
        <w:tc>
          <w:tcPr>
            <w:tcW w:w="1241" w:type="dxa"/>
            <w:vAlign w:val="center"/>
          </w:tcPr>
          <w:p w14:paraId="007B709E" w14:textId="77777777" w:rsidR="00F32EED" w:rsidRPr="008F532E" w:rsidRDefault="00F32EED" w:rsidP="00125C19">
            <w:pPr>
              <w:pStyle w:val="ListParagraph"/>
              <w:spacing w:after="0"/>
              <w:ind w:left="0"/>
              <w:jc w:val="center"/>
            </w:pPr>
          </w:p>
        </w:tc>
        <w:tc>
          <w:tcPr>
            <w:tcW w:w="4955" w:type="dxa"/>
            <w:shd w:val="clear" w:color="auto" w:fill="auto"/>
            <w:vAlign w:val="center"/>
          </w:tcPr>
          <w:p w14:paraId="1A9BFF7E" w14:textId="15590D3F" w:rsidR="00F32EED" w:rsidRDefault="00F32EED" w:rsidP="00125C19">
            <w:pPr>
              <w:pStyle w:val="ListParagraph"/>
              <w:spacing w:after="0"/>
              <w:ind w:left="0"/>
              <w:jc w:val="both"/>
            </w:pPr>
            <w:r>
              <w:t>Vacant since 24/12/20</w:t>
            </w:r>
          </w:p>
        </w:tc>
      </w:tr>
      <w:tr w:rsidR="00125C19" w:rsidRPr="003F742E" w14:paraId="3601E9B3" w14:textId="77777777" w:rsidTr="003F60F5">
        <w:trPr>
          <w:cantSplit/>
          <w:trHeight w:val="340"/>
        </w:trPr>
        <w:tc>
          <w:tcPr>
            <w:tcW w:w="9633" w:type="dxa"/>
            <w:gridSpan w:val="4"/>
            <w:vAlign w:val="center"/>
          </w:tcPr>
          <w:p w14:paraId="3A284593" w14:textId="4B53C3CB" w:rsidR="00125C19" w:rsidRPr="003F742E" w:rsidRDefault="00125C19" w:rsidP="00125C19">
            <w:pPr>
              <w:pStyle w:val="Heading1"/>
              <w:jc w:val="both"/>
            </w:pPr>
            <w:r w:rsidRPr="003F742E">
              <w:t xml:space="preserve">Customer </w:t>
            </w:r>
            <w:r>
              <w:t>&amp;</w:t>
            </w:r>
            <w:r w:rsidRPr="003F742E">
              <w:t xml:space="preserve"> Digital</w:t>
            </w:r>
          </w:p>
        </w:tc>
      </w:tr>
      <w:tr w:rsidR="00DE5A6E" w:rsidRPr="00AD5849" w14:paraId="5ED3C4CC" w14:textId="77777777" w:rsidTr="00545109">
        <w:trPr>
          <w:cantSplit/>
          <w:trHeight w:val="340"/>
        </w:trPr>
        <w:tc>
          <w:tcPr>
            <w:tcW w:w="2196" w:type="dxa"/>
            <w:shd w:val="clear" w:color="auto" w:fill="auto"/>
            <w:vAlign w:val="center"/>
          </w:tcPr>
          <w:p w14:paraId="003E10AE" w14:textId="274AFB65" w:rsidR="00DE5A6E" w:rsidRPr="006E6471" w:rsidRDefault="00DE5A6E" w:rsidP="00545109">
            <w:pPr>
              <w:pStyle w:val="ListParagraph"/>
              <w:spacing w:after="0"/>
              <w:ind w:left="0"/>
            </w:pPr>
            <w:r>
              <w:t>Gateway Officer 3 FTE</w:t>
            </w:r>
          </w:p>
        </w:tc>
        <w:tc>
          <w:tcPr>
            <w:tcW w:w="1241" w:type="dxa"/>
            <w:vAlign w:val="center"/>
          </w:tcPr>
          <w:p w14:paraId="681290FD" w14:textId="77777777" w:rsidR="00DE5A6E" w:rsidRPr="006E6471" w:rsidRDefault="00DE5A6E" w:rsidP="00545109">
            <w:pPr>
              <w:pStyle w:val="ListParagraph"/>
              <w:spacing w:after="0"/>
              <w:ind w:left="0"/>
              <w:jc w:val="center"/>
            </w:pPr>
          </w:p>
        </w:tc>
        <w:tc>
          <w:tcPr>
            <w:tcW w:w="1241" w:type="dxa"/>
            <w:vAlign w:val="center"/>
          </w:tcPr>
          <w:p w14:paraId="2B513971" w14:textId="73BAFFFB" w:rsidR="00DE5A6E" w:rsidRPr="006E6471" w:rsidRDefault="00DE5A6E" w:rsidP="00545109">
            <w:pPr>
              <w:pStyle w:val="ListParagraph"/>
              <w:spacing w:after="0"/>
              <w:ind w:left="0"/>
              <w:jc w:val="center"/>
            </w:pPr>
          </w:p>
        </w:tc>
        <w:tc>
          <w:tcPr>
            <w:tcW w:w="4955" w:type="dxa"/>
            <w:shd w:val="clear" w:color="auto" w:fill="auto"/>
            <w:vAlign w:val="center"/>
          </w:tcPr>
          <w:p w14:paraId="66156BC1" w14:textId="1C65856A" w:rsidR="00DE5A6E" w:rsidRPr="006E6471" w:rsidRDefault="00DE5A6E" w:rsidP="00545109">
            <w:pPr>
              <w:pStyle w:val="ListParagraph"/>
              <w:spacing w:after="0"/>
              <w:ind w:left="0"/>
              <w:jc w:val="both"/>
            </w:pPr>
            <w:r>
              <w:t xml:space="preserve">Two people have been seconded to </w:t>
            </w:r>
            <w:proofErr w:type="spellStart"/>
            <w:r>
              <w:t>covid</w:t>
            </w:r>
            <w:proofErr w:type="spellEnd"/>
            <w:r>
              <w:t>-specific roles.  Another post became vacant in December.</w:t>
            </w:r>
          </w:p>
        </w:tc>
      </w:tr>
      <w:tr w:rsidR="00125C19" w:rsidRPr="00AD5849" w14:paraId="65008717" w14:textId="77777777" w:rsidTr="003F60F5">
        <w:trPr>
          <w:cantSplit/>
          <w:trHeight w:val="340"/>
        </w:trPr>
        <w:tc>
          <w:tcPr>
            <w:tcW w:w="2196" w:type="dxa"/>
            <w:shd w:val="clear" w:color="auto" w:fill="auto"/>
            <w:vAlign w:val="center"/>
          </w:tcPr>
          <w:p w14:paraId="2C89162B" w14:textId="77777777" w:rsidR="00125C19" w:rsidRPr="006E6471" w:rsidRDefault="00125C19" w:rsidP="00125C19">
            <w:pPr>
              <w:pStyle w:val="ListParagraph"/>
              <w:spacing w:after="0"/>
              <w:ind w:left="0"/>
            </w:pPr>
            <w:r w:rsidRPr="006E6471">
              <w:t>IT Security Support Officer</w:t>
            </w:r>
          </w:p>
        </w:tc>
        <w:tc>
          <w:tcPr>
            <w:tcW w:w="1241" w:type="dxa"/>
            <w:vAlign w:val="center"/>
          </w:tcPr>
          <w:p w14:paraId="086CF2AF" w14:textId="77777777" w:rsidR="00125C19" w:rsidRPr="006E6471" w:rsidRDefault="00125C19" w:rsidP="00125C19">
            <w:pPr>
              <w:pStyle w:val="ListParagraph"/>
              <w:spacing w:after="0"/>
              <w:ind w:left="0"/>
              <w:jc w:val="center"/>
            </w:pPr>
          </w:p>
        </w:tc>
        <w:tc>
          <w:tcPr>
            <w:tcW w:w="1241" w:type="dxa"/>
            <w:vAlign w:val="center"/>
          </w:tcPr>
          <w:p w14:paraId="7B2F953A" w14:textId="013FB282" w:rsidR="00125C19" w:rsidRPr="006E6471" w:rsidRDefault="00125C19" w:rsidP="00125C19">
            <w:pPr>
              <w:pStyle w:val="ListParagraph"/>
              <w:spacing w:after="0"/>
              <w:ind w:left="0"/>
              <w:jc w:val="center"/>
            </w:pPr>
            <w:r>
              <w:t>N</w:t>
            </w:r>
          </w:p>
        </w:tc>
        <w:tc>
          <w:tcPr>
            <w:tcW w:w="4955" w:type="dxa"/>
            <w:shd w:val="clear" w:color="auto" w:fill="auto"/>
            <w:vAlign w:val="center"/>
          </w:tcPr>
          <w:p w14:paraId="22244890" w14:textId="36F62A78" w:rsidR="00125C19" w:rsidRPr="006E6471" w:rsidRDefault="00125C19" w:rsidP="00125C19">
            <w:pPr>
              <w:pStyle w:val="ListParagraph"/>
              <w:spacing w:after="0"/>
              <w:ind w:left="0"/>
              <w:jc w:val="both"/>
            </w:pPr>
            <w:r w:rsidRPr="006E6471">
              <w:t>Vacant since 01/07/19, when a restructure was implemented.  The post has been advertised twice but there have not been suitable candidates to appoint.</w:t>
            </w:r>
            <w:r>
              <w:t xml:space="preserve">  The service is</w:t>
            </w:r>
            <w:r w:rsidRPr="00EB3AAC">
              <w:t xml:space="preserve"> </w:t>
            </w:r>
            <w:r>
              <w:t xml:space="preserve">confident </w:t>
            </w:r>
            <w:r w:rsidRPr="00EB3AAC">
              <w:t xml:space="preserve">that </w:t>
            </w:r>
            <w:r>
              <w:t>it</w:t>
            </w:r>
            <w:r w:rsidRPr="00EB3AAC">
              <w:t xml:space="preserve"> can attract a suitable applicant for this post. Recruitment is due to start imminently with the post being filled within </w:t>
            </w:r>
            <w:r>
              <w:t>before Christmas.</w:t>
            </w:r>
          </w:p>
        </w:tc>
      </w:tr>
      <w:tr w:rsidR="00125C19" w14:paraId="43B8A99B" w14:textId="77777777" w:rsidTr="003F60F5">
        <w:trPr>
          <w:cantSplit/>
          <w:trHeight w:val="340"/>
        </w:trPr>
        <w:tc>
          <w:tcPr>
            <w:tcW w:w="2196" w:type="dxa"/>
            <w:shd w:val="clear" w:color="auto" w:fill="auto"/>
            <w:vAlign w:val="center"/>
          </w:tcPr>
          <w:p w14:paraId="604B61D5" w14:textId="77777777" w:rsidR="00125C19" w:rsidRPr="006E6471" w:rsidRDefault="00125C19" w:rsidP="00125C19">
            <w:pPr>
              <w:pStyle w:val="ListParagraph"/>
              <w:spacing w:after="0"/>
              <w:ind w:left="0"/>
            </w:pPr>
            <w:r w:rsidRPr="006E6471">
              <w:t>IT Senior Network Support Analyst</w:t>
            </w:r>
          </w:p>
        </w:tc>
        <w:tc>
          <w:tcPr>
            <w:tcW w:w="1241" w:type="dxa"/>
            <w:vAlign w:val="center"/>
          </w:tcPr>
          <w:p w14:paraId="5B6C4A2F" w14:textId="77777777" w:rsidR="00125C19" w:rsidRPr="006E6471" w:rsidRDefault="00125C19" w:rsidP="00125C19">
            <w:pPr>
              <w:pStyle w:val="ListParagraph"/>
              <w:spacing w:after="0"/>
              <w:ind w:left="0"/>
              <w:jc w:val="center"/>
            </w:pPr>
          </w:p>
        </w:tc>
        <w:tc>
          <w:tcPr>
            <w:tcW w:w="1241" w:type="dxa"/>
            <w:vAlign w:val="center"/>
          </w:tcPr>
          <w:p w14:paraId="2D794651" w14:textId="03AFE4B2" w:rsidR="00125C19" w:rsidRPr="006E6471" w:rsidRDefault="00125C19" w:rsidP="00125C19">
            <w:pPr>
              <w:pStyle w:val="ListParagraph"/>
              <w:spacing w:after="0"/>
              <w:ind w:left="0"/>
              <w:jc w:val="center"/>
            </w:pPr>
            <w:r>
              <w:t>Y</w:t>
            </w:r>
          </w:p>
        </w:tc>
        <w:tc>
          <w:tcPr>
            <w:tcW w:w="4955" w:type="dxa"/>
            <w:shd w:val="clear" w:color="auto" w:fill="auto"/>
            <w:vAlign w:val="center"/>
          </w:tcPr>
          <w:p w14:paraId="46F51879" w14:textId="4F26EE42" w:rsidR="00125C19" w:rsidRPr="006E6471" w:rsidRDefault="00125C19" w:rsidP="00125C19">
            <w:pPr>
              <w:pStyle w:val="ListParagraph"/>
              <w:spacing w:after="0"/>
              <w:ind w:left="0"/>
              <w:jc w:val="both"/>
            </w:pPr>
            <w:r w:rsidRPr="006E6471">
              <w:t>Vacant since 14/02/20.  The post holder retired, and</w:t>
            </w:r>
            <w:r>
              <w:t xml:space="preserve"> t</w:t>
            </w:r>
            <w:r w:rsidRPr="006E6471">
              <w:t xml:space="preserve">he post will be kept vacant during 2020/21 to fund </w:t>
            </w:r>
            <w:r>
              <w:t>the severance costs.</w:t>
            </w:r>
          </w:p>
        </w:tc>
      </w:tr>
      <w:tr w:rsidR="00DE5A6E" w14:paraId="100734E7" w14:textId="77777777" w:rsidTr="003F60F5">
        <w:trPr>
          <w:cantSplit/>
          <w:trHeight w:val="340"/>
        </w:trPr>
        <w:tc>
          <w:tcPr>
            <w:tcW w:w="2196" w:type="dxa"/>
            <w:shd w:val="clear" w:color="auto" w:fill="auto"/>
            <w:vAlign w:val="center"/>
          </w:tcPr>
          <w:p w14:paraId="0C361633" w14:textId="425CF5D6" w:rsidR="00DE5A6E" w:rsidRPr="006E6471" w:rsidRDefault="00DE5A6E" w:rsidP="00125C19">
            <w:pPr>
              <w:pStyle w:val="ListParagraph"/>
              <w:spacing w:after="0"/>
              <w:ind w:left="0"/>
            </w:pPr>
            <w:r>
              <w:t>IT LLPG Officer</w:t>
            </w:r>
          </w:p>
        </w:tc>
        <w:tc>
          <w:tcPr>
            <w:tcW w:w="1241" w:type="dxa"/>
            <w:vAlign w:val="center"/>
          </w:tcPr>
          <w:p w14:paraId="11FE630B" w14:textId="77777777" w:rsidR="00DE5A6E" w:rsidRPr="006E6471" w:rsidRDefault="00DE5A6E" w:rsidP="00125C19">
            <w:pPr>
              <w:pStyle w:val="ListParagraph"/>
              <w:spacing w:after="0"/>
              <w:ind w:left="0"/>
              <w:jc w:val="center"/>
            </w:pPr>
          </w:p>
        </w:tc>
        <w:tc>
          <w:tcPr>
            <w:tcW w:w="1241" w:type="dxa"/>
            <w:vAlign w:val="center"/>
          </w:tcPr>
          <w:p w14:paraId="672A5F88" w14:textId="2EA9657B" w:rsidR="00DE5A6E" w:rsidRDefault="00DE5A6E" w:rsidP="00125C19">
            <w:pPr>
              <w:pStyle w:val="ListParagraph"/>
              <w:spacing w:after="0"/>
              <w:ind w:left="0"/>
              <w:jc w:val="center"/>
            </w:pPr>
          </w:p>
        </w:tc>
        <w:tc>
          <w:tcPr>
            <w:tcW w:w="4955" w:type="dxa"/>
            <w:shd w:val="clear" w:color="auto" w:fill="auto"/>
            <w:vAlign w:val="center"/>
          </w:tcPr>
          <w:p w14:paraId="5F9FC9A2" w14:textId="55B774D5" w:rsidR="00DE5A6E" w:rsidRPr="006E6471" w:rsidRDefault="00DE5A6E" w:rsidP="00125C19">
            <w:pPr>
              <w:pStyle w:val="ListParagraph"/>
              <w:spacing w:after="0"/>
              <w:ind w:left="0"/>
              <w:jc w:val="both"/>
            </w:pPr>
            <w:r>
              <w:t>The post-holder was recently promoted to fill a different vacancy within the team.</w:t>
            </w:r>
          </w:p>
        </w:tc>
      </w:tr>
      <w:tr w:rsidR="00125C19" w14:paraId="3DB8ADAA" w14:textId="77777777" w:rsidTr="003F60F5">
        <w:trPr>
          <w:cantSplit/>
          <w:trHeight w:val="340"/>
        </w:trPr>
        <w:tc>
          <w:tcPr>
            <w:tcW w:w="2196" w:type="dxa"/>
            <w:shd w:val="clear" w:color="auto" w:fill="auto"/>
            <w:vAlign w:val="center"/>
          </w:tcPr>
          <w:p w14:paraId="75D98301" w14:textId="277C4D0A" w:rsidR="00125C19" w:rsidRDefault="00125C19" w:rsidP="00125C19">
            <w:pPr>
              <w:pStyle w:val="ListParagraph"/>
              <w:spacing w:after="0"/>
              <w:ind w:left="0"/>
            </w:pPr>
            <w:r w:rsidRPr="006E6471">
              <w:t xml:space="preserve">Revenues &amp; Benefits Officer </w:t>
            </w:r>
            <w:r w:rsidR="00361F89">
              <w:t>2</w:t>
            </w:r>
            <w:r>
              <w:t>.7</w:t>
            </w:r>
            <w:r w:rsidRPr="006E6471">
              <w:t xml:space="preserve"> FTE</w:t>
            </w:r>
          </w:p>
        </w:tc>
        <w:tc>
          <w:tcPr>
            <w:tcW w:w="1241" w:type="dxa"/>
            <w:vAlign w:val="center"/>
          </w:tcPr>
          <w:p w14:paraId="580BF81B" w14:textId="77777777" w:rsidR="00125C19" w:rsidRDefault="00125C19" w:rsidP="00125C19">
            <w:pPr>
              <w:pStyle w:val="ListParagraph"/>
              <w:spacing w:after="0"/>
              <w:ind w:left="0"/>
              <w:jc w:val="center"/>
            </w:pPr>
          </w:p>
        </w:tc>
        <w:tc>
          <w:tcPr>
            <w:tcW w:w="1241" w:type="dxa"/>
            <w:vAlign w:val="center"/>
          </w:tcPr>
          <w:p w14:paraId="1B0A1624" w14:textId="0DE52E60" w:rsidR="00125C19" w:rsidRDefault="00125C19" w:rsidP="00125C19">
            <w:pPr>
              <w:pStyle w:val="ListParagraph"/>
              <w:spacing w:after="0"/>
              <w:ind w:left="0"/>
              <w:jc w:val="center"/>
            </w:pPr>
            <w:r>
              <w:t>N</w:t>
            </w:r>
          </w:p>
        </w:tc>
        <w:tc>
          <w:tcPr>
            <w:tcW w:w="4955" w:type="dxa"/>
            <w:shd w:val="clear" w:color="auto" w:fill="auto"/>
            <w:vAlign w:val="center"/>
          </w:tcPr>
          <w:p w14:paraId="3483C210" w14:textId="7DECE059" w:rsidR="00125C19" w:rsidRDefault="00125C19" w:rsidP="00125C19">
            <w:pPr>
              <w:pStyle w:val="ListParagraph"/>
              <w:spacing w:after="0"/>
              <w:ind w:left="0"/>
              <w:jc w:val="both"/>
            </w:pPr>
            <w:r>
              <w:t>One post has been vacant since 29/02/20</w:t>
            </w:r>
            <w:r w:rsidR="00361F89">
              <w:t>, anothe</w:t>
            </w:r>
            <w:r>
              <w:t>r became vacant on 26/07/20</w:t>
            </w:r>
            <w:r w:rsidR="00361F89">
              <w:t xml:space="preserve"> and a third post became vacant on 28/02/21</w:t>
            </w:r>
            <w:r>
              <w:t>.  Options are being considered regarding potential automation of processes that may result in at least one post not being required.</w:t>
            </w:r>
          </w:p>
        </w:tc>
      </w:tr>
      <w:tr w:rsidR="00510D7E" w14:paraId="28EB3134" w14:textId="77777777" w:rsidTr="003F60F5">
        <w:trPr>
          <w:cantSplit/>
          <w:trHeight w:val="340"/>
        </w:trPr>
        <w:tc>
          <w:tcPr>
            <w:tcW w:w="2196" w:type="dxa"/>
            <w:shd w:val="clear" w:color="auto" w:fill="auto"/>
            <w:vAlign w:val="center"/>
          </w:tcPr>
          <w:p w14:paraId="13BF25A3" w14:textId="2E1431FE" w:rsidR="00510D7E" w:rsidRPr="006E6471" w:rsidRDefault="00510D7E" w:rsidP="00125C19">
            <w:pPr>
              <w:pStyle w:val="ListParagraph"/>
              <w:spacing w:after="0"/>
              <w:ind w:left="0"/>
            </w:pPr>
            <w:r>
              <w:t>Revenues and Benefits Visiting Officer</w:t>
            </w:r>
          </w:p>
        </w:tc>
        <w:tc>
          <w:tcPr>
            <w:tcW w:w="1241" w:type="dxa"/>
            <w:vAlign w:val="center"/>
          </w:tcPr>
          <w:p w14:paraId="2713AB3E" w14:textId="77777777" w:rsidR="00510D7E" w:rsidRDefault="00510D7E" w:rsidP="00125C19">
            <w:pPr>
              <w:pStyle w:val="ListParagraph"/>
              <w:spacing w:after="0"/>
              <w:ind w:left="0"/>
              <w:jc w:val="center"/>
            </w:pPr>
          </w:p>
        </w:tc>
        <w:tc>
          <w:tcPr>
            <w:tcW w:w="1241" w:type="dxa"/>
            <w:vAlign w:val="center"/>
          </w:tcPr>
          <w:p w14:paraId="389D38E0" w14:textId="77777777" w:rsidR="00510D7E" w:rsidRDefault="00510D7E" w:rsidP="00125C19">
            <w:pPr>
              <w:pStyle w:val="ListParagraph"/>
              <w:spacing w:after="0"/>
              <w:ind w:left="0"/>
              <w:jc w:val="center"/>
            </w:pPr>
          </w:p>
        </w:tc>
        <w:tc>
          <w:tcPr>
            <w:tcW w:w="4955" w:type="dxa"/>
            <w:shd w:val="clear" w:color="auto" w:fill="auto"/>
            <w:vAlign w:val="center"/>
          </w:tcPr>
          <w:p w14:paraId="029BAA91" w14:textId="51DDE06D" w:rsidR="00510D7E" w:rsidRDefault="00510D7E" w:rsidP="00125C19">
            <w:pPr>
              <w:pStyle w:val="ListParagraph"/>
              <w:spacing w:after="0"/>
              <w:ind w:left="0"/>
              <w:jc w:val="both"/>
            </w:pPr>
            <w:r>
              <w:t xml:space="preserve">Vacant since 18/12/20 </w:t>
            </w:r>
          </w:p>
        </w:tc>
      </w:tr>
      <w:tr w:rsidR="00125C19" w14:paraId="4A491DC0" w14:textId="77777777" w:rsidTr="003F60F5">
        <w:trPr>
          <w:cantSplit/>
          <w:trHeight w:val="340"/>
        </w:trPr>
        <w:tc>
          <w:tcPr>
            <w:tcW w:w="2196" w:type="dxa"/>
            <w:shd w:val="clear" w:color="auto" w:fill="auto"/>
            <w:vAlign w:val="center"/>
          </w:tcPr>
          <w:p w14:paraId="69FC1EF9" w14:textId="4F8B3130" w:rsidR="00125C19" w:rsidRPr="006E6471" w:rsidRDefault="00125C19" w:rsidP="00125C19">
            <w:pPr>
              <w:pStyle w:val="ListParagraph"/>
              <w:spacing w:after="0"/>
              <w:ind w:left="0"/>
            </w:pPr>
            <w:r>
              <w:t>Revenues and Benefits Clerical Assistant</w:t>
            </w:r>
            <w:r w:rsidR="00AD29BB">
              <w:t xml:space="preserve"> (0.5 FTE)</w:t>
            </w:r>
          </w:p>
        </w:tc>
        <w:tc>
          <w:tcPr>
            <w:tcW w:w="1241" w:type="dxa"/>
            <w:vAlign w:val="center"/>
          </w:tcPr>
          <w:p w14:paraId="083D2248" w14:textId="77777777" w:rsidR="00125C19" w:rsidRDefault="00125C19" w:rsidP="00125C19">
            <w:pPr>
              <w:pStyle w:val="ListParagraph"/>
              <w:spacing w:after="0"/>
              <w:ind w:left="0"/>
              <w:jc w:val="center"/>
            </w:pPr>
          </w:p>
        </w:tc>
        <w:tc>
          <w:tcPr>
            <w:tcW w:w="1241" w:type="dxa"/>
            <w:vAlign w:val="center"/>
          </w:tcPr>
          <w:p w14:paraId="2C58E63F" w14:textId="2C30D035" w:rsidR="00125C19" w:rsidRDefault="00125C19" w:rsidP="00125C19">
            <w:pPr>
              <w:pStyle w:val="ListParagraph"/>
              <w:spacing w:after="0"/>
              <w:ind w:left="0"/>
              <w:jc w:val="center"/>
            </w:pPr>
            <w:r>
              <w:t>Y</w:t>
            </w:r>
          </w:p>
        </w:tc>
        <w:tc>
          <w:tcPr>
            <w:tcW w:w="4955" w:type="dxa"/>
            <w:shd w:val="clear" w:color="auto" w:fill="auto"/>
            <w:vAlign w:val="center"/>
          </w:tcPr>
          <w:p w14:paraId="6985BA4D" w14:textId="5856270D" w:rsidR="00125C19" w:rsidRDefault="00125C19" w:rsidP="00125C19">
            <w:pPr>
              <w:pStyle w:val="ListParagraph"/>
              <w:spacing w:after="0"/>
              <w:ind w:left="0"/>
              <w:jc w:val="both"/>
            </w:pPr>
            <w:r>
              <w:t>Vacant since 12/08/20</w:t>
            </w:r>
          </w:p>
        </w:tc>
      </w:tr>
      <w:tr w:rsidR="00125C19" w:rsidRPr="003F742E" w14:paraId="6FE52141" w14:textId="77777777" w:rsidTr="003F60F5">
        <w:trPr>
          <w:cantSplit/>
          <w:trHeight w:val="340"/>
        </w:trPr>
        <w:tc>
          <w:tcPr>
            <w:tcW w:w="9633" w:type="dxa"/>
            <w:gridSpan w:val="4"/>
            <w:vAlign w:val="center"/>
          </w:tcPr>
          <w:p w14:paraId="6E23D667" w14:textId="6D0035DF" w:rsidR="00125C19" w:rsidRPr="003F742E" w:rsidRDefault="00125C19" w:rsidP="00125C19">
            <w:pPr>
              <w:pStyle w:val="Heading1"/>
              <w:jc w:val="both"/>
            </w:pPr>
            <w:r>
              <w:t>Governance</w:t>
            </w:r>
          </w:p>
        </w:tc>
      </w:tr>
      <w:tr w:rsidR="00125C19" w:rsidRPr="00E6500C" w14:paraId="7B14F64D" w14:textId="77777777" w:rsidTr="003F60F5">
        <w:trPr>
          <w:cantSplit/>
          <w:trHeight w:val="340"/>
        </w:trPr>
        <w:tc>
          <w:tcPr>
            <w:tcW w:w="2196" w:type="dxa"/>
            <w:shd w:val="clear" w:color="auto" w:fill="auto"/>
            <w:vAlign w:val="center"/>
          </w:tcPr>
          <w:p w14:paraId="31A480BB" w14:textId="77777777" w:rsidR="00125C19" w:rsidRPr="00E6500C" w:rsidRDefault="00125C19" w:rsidP="00125C19">
            <w:pPr>
              <w:pStyle w:val="ListParagraph"/>
              <w:spacing w:after="0"/>
              <w:ind w:left="0"/>
            </w:pPr>
            <w:r w:rsidRPr="00543F2C">
              <w:t>Head of Licensing</w:t>
            </w:r>
          </w:p>
        </w:tc>
        <w:tc>
          <w:tcPr>
            <w:tcW w:w="1241" w:type="dxa"/>
            <w:vAlign w:val="center"/>
          </w:tcPr>
          <w:p w14:paraId="0EEB641F" w14:textId="77777777" w:rsidR="00125C19" w:rsidRDefault="00125C19" w:rsidP="00125C19">
            <w:pPr>
              <w:pStyle w:val="ListParagraph"/>
              <w:spacing w:after="0"/>
              <w:ind w:left="0"/>
              <w:jc w:val="center"/>
            </w:pPr>
          </w:p>
        </w:tc>
        <w:tc>
          <w:tcPr>
            <w:tcW w:w="1241" w:type="dxa"/>
            <w:vAlign w:val="center"/>
          </w:tcPr>
          <w:p w14:paraId="776CB919" w14:textId="77777777" w:rsidR="00125C19" w:rsidRDefault="00125C19" w:rsidP="00125C19">
            <w:pPr>
              <w:pStyle w:val="ListParagraph"/>
              <w:spacing w:after="0"/>
              <w:ind w:left="0"/>
              <w:jc w:val="center"/>
            </w:pPr>
            <w:r>
              <w:t>Y</w:t>
            </w:r>
          </w:p>
        </w:tc>
        <w:tc>
          <w:tcPr>
            <w:tcW w:w="4955" w:type="dxa"/>
            <w:shd w:val="clear" w:color="auto" w:fill="auto"/>
            <w:vAlign w:val="center"/>
          </w:tcPr>
          <w:p w14:paraId="2105EAFF" w14:textId="77777777" w:rsidR="00125C19" w:rsidRPr="00E6500C" w:rsidRDefault="00125C19" w:rsidP="00125C19">
            <w:pPr>
              <w:pStyle w:val="ListParagraph"/>
              <w:spacing w:after="0"/>
              <w:ind w:left="0"/>
              <w:jc w:val="both"/>
            </w:pPr>
            <w:r>
              <w:t>Vacant since 23/02/20</w:t>
            </w:r>
          </w:p>
        </w:tc>
      </w:tr>
      <w:tr w:rsidR="00A91B75" w:rsidRPr="00E6500C" w14:paraId="3FF374A7" w14:textId="77777777" w:rsidTr="003F60F5">
        <w:trPr>
          <w:cantSplit/>
          <w:trHeight w:val="340"/>
        </w:trPr>
        <w:tc>
          <w:tcPr>
            <w:tcW w:w="2196" w:type="dxa"/>
            <w:shd w:val="clear" w:color="auto" w:fill="auto"/>
            <w:vAlign w:val="center"/>
          </w:tcPr>
          <w:p w14:paraId="00DF58DF" w14:textId="3949E739" w:rsidR="00A91B75" w:rsidRPr="00543F2C" w:rsidRDefault="00A91B75" w:rsidP="00125C19">
            <w:pPr>
              <w:pStyle w:val="ListParagraph"/>
              <w:spacing w:after="0"/>
              <w:ind w:left="0"/>
            </w:pPr>
            <w:r>
              <w:lastRenderedPageBreak/>
              <w:t>Corporate Support Apprentice</w:t>
            </w:r>
          </w:p>
        </w:tc>
        <w:tc>
          <w:tcPr>
            <w:tcW w:w="1241" w:type="dxa"/>
            <w:vAlign w:val="center"/>
          </w:tcPr>
          <w:p w14:paraId="13611824" w14:textId="63385743" w:rsidR="00A91B75" w:rsidRDefault="00A91B75" w:rsidP="00125C19">
            <w:pPr>
              <w:pStyle w:val="ListParagraph"/>
              <w:spacing w:after="0"/>
              <w:ind w:left="0"/>
              <w:jc w:val="center"/>
            </w:pPr>
            <w:r>
              <w:t>Y</w:t>
            </w:r>
          </w:p>
        </w:tc>
        <w:tc>
          <w:tcPr>
            <w:tcW w:w="1241" w:type="dxa"/>
            <w:vAlign w:val="center"/>
          </w:tcPr>
          <w:p w14:paraId="0EE7C83E" w14:textId="03789237" w:rsidR="00A91B75" w:rsidRDefault="00A91B75" w:rsidP="00125C19">
            <w:pPr>
              <w:pStyle w:val="ListParagraph"/>
              <w:spacing w:after="0"/>
              <w:ind w:left="0"/>
              <w:jc w:val="center"/>
            </w:pPr>
            <w:r>
              <w:t>Y</w:t>
            </w:r>
          </w:p>
        </w:tc>
        <w:tc>
          <w:tcPr>
            <w:tcW w:w="4955" w:type="dxa"/>
            <w:shd w:val="clear" w:color="auto" w:fill="auto"/>
            <w:vAlign w:val="center"/>
          </w:tcPr>
          <w:p w14:paraId="6CF9A31D" w14:textId="568FB1D8" w:rsidR="00A91B75" w:rsidRDefault="00A91B75" w:rsidP="00125C19">
            <w:pPr>
              <w:pStyle w:val="ListParagraph"/>
              <w:spacing w:after="0"/>
              <w:ind w:left="0"/>
              <w:jc w:val="both"/>
            </w:pPr>
            <w:r>
              <w:t>The post-holder has been acting up since October to fill a vacant Executive Assistant role.</w:t>
            </w:r>
          </w:p>
        </w:tc>
      </w:tr>
      <w:tr w:rsidR="00125C19" w:rsidRPr="00E6500C" w14:paraId="2875C24E" w14:textId="77777777" w:rsidTr="0096486D">
        <w:trPr>
          <w:cantSplit/>
          <w:trHeight w:val="340"/>
        </w:trPr>
        <w:tc>
          <w:tcPr>
            <w:tcW w:w="2196" w:type="dxa"/>
            <w:shd w:val="clear" w:color="auto" w:fill="auto"/>
            <w:vAlign w:val="center"/>
          </w:tcPr>
          <w:p w14:paraId="375854EB" w14:textId="31D13CD1" w:rsidR="00125C19" w:rsidRPr="00E6500C" w:rsidRDefault="00361F89" w:rsidP="00125C19">
            <w:pPr>
              <w:pStyle w:val="ListParagraph"/>
              <w:spacing w:after="0"/>
              <w:ind w:left="0"/>
            </w:pPr>
            <w:r>
              <w:t xml:space="preserve">Risk and </w:t>
            </w:r>
            <w:r w:rsidR="00125C19" w:rsidRPr="00E6500C">
              <w:t>Insurance Officer</w:t>
            </w:r>
          </w:p>
        </w:tc>
        <w:tc>
          <w:tcPr>
            <w:tcW w:w="1241" w:type="dxa"/>
            <w:vAlign w:val="center"/>
          </w:tcPr>
          <w:p w14:paraId="52BE99DB" w14:textId="77777777" w:rsidR="00125C19" w:rsidRDefault="00125C19" w:rsidP="00125C19">
            <w:pPr>
              <w:pStyle w:val="ListParagraph"/>
              <w:spacing w:after="0"/>
              <w:ind w:left="0"/>
              <w:jc w:val="center"/>
            </w:pPr>
            <w:r>
              <w:t>Y</w:t>
            </w:r>
          </w:p>
        </w:tc>
        <w:tc>
          <w:tcPr>
            <w:tcW w:w="1241" w:type="dxa"/>
            <w:vAlign w:val="center"/>
          </w:tcPr>
          <w:p w14:paraId="75214245" w14:textId="4E427407" w:rsidR="00125C19" w:rsidRDefault="00125C19" w:rsidP="00125C19">
            <w:pPr>
              <w:pStyle w:val="ListParagraph"/>
              <w:spacing w:after="0"/>
              <w:ind w:left="0"/>
              <w:jc w:val="center"/>
            </w:pPr>
            <w:r>
              <w:t>Y</w:t>
            </w:r>
          </w:p>
        </w:tc>
        <w:tc>
          <w:tcPr>
            <w:tcW w:w="4955" w:type="dxa"/>
            <w:shd w:val="clear" w:color="auto" w:fill="auto"/>
            <w:vAlign w:val="center"/>
          </w:tcPr>
          <w:p w14:paraId="17F8377F" w14:textId="273B4806" w:rsidR="00125C19" w:rsidRPr="00E6500C" w:rsidRDefault="00125C19" w:rsidP="00125C19">
            <w:pPr>
              <w:pStyle w:val="ListParagraph"/>
              <w:spacing w:after="0"/>
              <w:ind w:left="0"/>
              <w:jc w:val="both"/>
            </w:pPr>
            <w:r>
              <w:t>Vacant since 13/10/19.  Another officer has been acting up to this role but their substantive role is not currently back-filled.</w:t>
            </w:r>
          </w:p>
        </w:tc>
      </w:tr>
      <w:tr w:rsidR="00125C19" w:rsidRPr="003F742E" w14:paraId="64CB5315" w14:textId="77777777" w:rsidTr="003F60F5">
        <w:trPr>
          <w:cantSplit/>
          <w:trHeight w:val="340"/>
        </w:trPr>
        <w:tc>
          <w:tcPr>
            <w:tcW w:w="9633" w:type="dxa"/>
            <w:gridSpan w:val="4"/>
            <w:vAlign w:val="center"/>
          </w:tcPr>
          <w:p w14:paraId="7407A82A" w14:textId="2AA671EF" w:rsidR="00125C19" w:rsidRPr="003F742E" w:rsidRDefault="00125C19" w:rsidP="00125C19">
            <w:pPr>
              <w:pStyle w:val="Heading1"/>
              <w:jc w:val="both"/>
            </w:pPr>
            <w:r>
              <w:t>Transformation &amp; Partnerships</w:t>
            </w:r>
          </w:p>
        </w:tc>
      </w:tr>
      <w:tr w:rsidR="00797FF3" w:rsidRPr="00E6500C" w14:paraId="2556E6D6" w14:textId="77777777" w:rsidTr="008E178B">
        <w:trPr>
          <w:cantSplit/>
          <w:trHeight w:val="340"/>
        </w:trPr>
        <w:tc>
          <w:tcPr>
            <w:tcW w:w="2196" w:type="dxa"/>
            <w:shd w:val="clear" w:color="auto" w:fill="auto"/>
            <w:vAlign w:val="center"/>
          </w:tcPr>
          <w:p w14:paraId="4B686A92" w14:textId="71C37F30" w:rsidR="00797FF3" w:rsidRPr="00E6500C" w:rsidRDefault="00797FF3" w:rsidP="008E178B">
            <w:pPr>
              <w:pStyle w:val="ListParagraph"/>
              <w:spacing w:after="0"/>
              <w:ind w:left="0"/>
            </w:pPr>
            <w:r>
              <w:t>Performance and Policy Graduate</w:t>
            </w:r>
          </w:p>
        </w:tc>
        <w:tc>
          <w:tcPr>
            <w:tcW w:w="1241" w:type="dxa"/>
            <w:vAlign w:val="center"/>
          </w:tcPr>
          <w:p w14:paraId="7FCD4FC2" w14:textId="77777777" w:rsidR="00797FF3" w:rsidRDefault="00797FF3" w:rsidP="008E178B">
            <w:pPr>
              <w:pStyle w:val="ListParagraph"/>
              <w:spacing w:after="0"/>
              <w:ind w:left="0"/>
              <w:jc w:val="center"/>
            </w:pPr>
            <w:r>
              <w:t>Y</w:t>
            </w:r>
          </w:p>
        </w:tc>
        <w:tc>
          <w:tcPr>
            <w:tcW w:w="1241" w:type="dxa"/>
            <w:vAlign w:val="center"/>
          </w:tcPr>
          <w:p w14:paraId="0279B4D3" w14:textId="73F35AB5" w:rsidR="00797FF3" w:rsidRDefault="00797FF3" w:rsidP="008E178B">
            <w:pPr>
              <w:pStyle w:val="ListParagraph"/>
              <w:spacing w:after="0"/>
              <w:ind w:left="0"/>
              <w:jc w:val="center"/>
            </w:pPr>
          </w:p>
        </w:tc>
        <w:tc>
          <w:tcPr>
            <w:tcW w:w="4955" w:type="dxa"/>
            <w:shd w:val="clear" w:color="auto" w:fill="auto"/>
            <w:vAlign w:val="center"/>
          </w:tcPr>
          <w:p w14:paraId="121AB322" w14:textId="1E51604D" w:rsidR="00797FF3" w:rsidRPr="00E6500C" w:rsidRDefault="00797FF3" w:rsidP="008E178B">
            <w:pPr>
              <w:pStyle w:val="ListParagraph"/>
              <w:spacing w:after="0"/>
              <w:ind w:left="0"/>
              <w:jc w:val="both"/>
            </w:pPr>
            <w:r>
              <w:t>This post was created as part of the shared services review, and came into effect in November.</w:t>
            </w:r>
          </w:p>
        </w:tc>
      </w:tr>
      <w:tr w:rsidR="00125C19" w:rsidRPr="00E6500C" w14:paraId="037E18C6" w14:textId="77777777" w:rsidTr="003F60F5">
        <w:trPr>
          <w:cantSplit/>
          <w:trHeight w:val="340"/>
        </w:trPr>
        <w:tc>
          <w:tcPr>
            <w:tcW w:w="2196" w:type="dxa"/>
            <w:shd w:val="clear" w:color="auto" w:fill="auto"/>
            <w:vAlign w:val="center"/>
          </w:tcPr>
          <w:p w14:paraId="65B0BEB6" w14:textId="3AAA8654" w:rsidR="00125C19" w:rsidRPr="00E6500C" w:rsidRDefault="00797FF3" w:rsidP="00125C19">
            <w:pPr>
              <w:pStyle w:val="ListParagraph"/>
              <w:spacing w:after="0"/>
              <w:ind w:left="0"/>
            </w:pPr>
            <w:r>
              <w:t>Transformation Graduate</w:t>
            </w:r>
          </w:p>
        </w:tc>
        <w:tc>
          <w:tcPr>
            <w:tcW w:w="1241" w:type="dxa"/>
            <w:vAlign w:val="center"/>
          </w:tcPr>
          <w:p w14:paraId="3AC31ACF" w14:textId="7FDC84F3" w:rsidR="00125C19" w:rsidRDefault="00125C19" w:rsidP="00125C19">
            <w:pPr>
              <w:pStyle w:val="ListParagraph"/>
              <w:spacing w:after="0"/>
              <w:ind w:left="0"/>
              <w:jc w:val="center"/>
            </w:pPr>
            <w:r>
              <w:t>Y</w:t>
            </w:r>
          </w:p>
        </w:tc>
        <w:tc>
          <w:tcPr>
            <w:tcW w:w="1241" w:type="dxa"/>
            <w:vAlign w:val="center"/>
          </w:tcPr>
          <w:p w14:paraId="1846B7A8" w14:textId="59EBBEC6" w:rsidR="00125C19" w:rsidRDefault="00125C19" w:rsidP="00125C19">
            <w:pPr>
              <w:pStyle w:val="ListParagraph"/>
              <w:spacing w:after="0"/>
              <w:ind w:left="0"/>
              <w:jc w:val="center"/>
            </w:pPr>
          </w:p>
        </w:tc>
        <w:tc>
          <w:tcPr>
            <w:tcW w:w="4955" w:type="dxa"/>
            <w:shd w:val="clear" w:color="auto" w:fill="auto"/>
            <w:vAlign w:val="center"/>
          </w:tcPr>
          <w:p w14:paraId="4891267B" w14:textId="47A7DA19" w:rsidR="00125C19" w:rsidRPr="00E6500C" w:rsidRDefault="00797FF3" w:rsidP="00125C19">
            <w:pPr>
              <w:pStyle w:val="ListParagraph"/>
              <w:spacing w:after="0"/>
              <w:ind w:left="0"/>
              <w:jc w:val="both"/>
            </w:pPr>
            <w:r>
              <w:t>This post was created as part of the shared services review, and came into effect in November.</w:t>
            </w:r>
          </w:p>
        </w:tc>
      </w:tr>
    </w:tbl>
    <w:p w14:paraId="4D6360B1" w14:textId="620F15CA" w:rsidR="002A0E35" w:rsidRDefault="002A0E35" w:rsidP="00717781">
      <w:pPr>
        <w:jc w:val="both"/>
      </w:pPr>
    </w:p>
    <w:p w14:paraId="5421687A" w14:textId="77777777" w:rsidR="00932C83" w:rsidRDefault="00BD18EA" w:rsidP="00717781">
      <w:pPr>
        <w:jc w:val="both"/>
      </w:pPr>
      <w:r>
        <w:t>Note</w:t>
      </w:r>
      <w:r w:rsidR="00932C83">
        <w:t>s</w:t>
      </w:r>
      <w:r>
        <w:t>:</w:t>
      </w:r>
    </w:p>
    <w:p w14:paraId="77C3C8E9" w14:textId="74EC09E4" w:rsidR="00BD18EA" w:rsidRDefault="00BD18EA" w:rsidP="00717781">
      <w:pPr>
        <w:pStyle w:val="ListParagraph"/>
        <w:numPr>
          <w:ilvl w:val="0"/>
          <w:numId w:val="30"/>
        </w:numPr>
        <w:jc w:val="both"/>
      </w:pPr>
      <w:r>
        <w:t>FTE stands for Full Time Equivalent and is used for part-time posts to show a comparison against a full-time post.</w:t>
      </w:r>
    </w:p>
    <w:p w14:paraId="1E445762" w14:textId="1CA9F4EB" w:rsidR="00932C83" w:rsidRPr="00120567" w:rsidRDefault="00932C83" w:rsidP="00717781">
      <w:pPr>
        <w:pStyle w:val="ListParagraph"/>
        <w:numPr>
          <w:ilvl w:val="0"/>
          <w:numId w:val="30"/>
        </w:numPr>
        <w:jc w:val="both"/>
      </w:pPr>
      <w:r>
        <w:t>MTFS stands for Medium Term Financial Strategy, which is the annual document that outlines the Council’s detailed budget for the following financial year and planned budgets for the next few years after that.</w:t>
      </w:r>
    </w:p>
    <w:sectPr w:rsidR="00932C83" w:rsidRPr="00120567" w:rsidSect="002A0E3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7EC"/>
    <w:multiLevelType w:val="hybridMultilevel"/>
    <w:tmpl w:val="09C064AA"/>
    <w:lvl w:ilvl="0" w:tplc="C57254F4">
      <w:start w:val="1"/>
      <w:numFmt w:val="decimal"/>
      <w:lvlText w:val="%1."/>
      <w:lvlJc w:val="left"/>
      <w:pPr>
        <w:ind w:left="1211" w:hanging="360"/>
      </w:pPr>
      <w:rPr>
        <w:rFonts w:hint="default"/>
        <w:b w:val="0"/>
        <w:color w:val="auto"/>
      </w:rPr>
    </w:lvl>
    <w:lvl w:ilvl="1" w:tplc="6610CADA">
      <w:start w:val="1"/>
      <w:numFmt w:val="bullet"/>
      <w:lvlText w:val=""/>
      <w:lvlJc w:val="left"/>
      <w:pPr>
        <w:ind w:left="786" w:hanging="360"/>
      </w:pPr>
      <w:rPr>
        <w:rFonts w:ascii="Symbol" w:hAnsi="Symbol" w:hint="default"/>
      </w:rPr>
    </w:lvl>
    <w:lvl w:ilvl="2" w:tplc="BB72998C">
      <w:start w:val="1"/>
      <w:numFmt w:val="bullet"/>
      <w:lvlText w:val=""/>
      <w:lvlJc w:val="left"/>
      <w:pPr>
        <w:ind w:left="1452" w:hanging="180"/>
      </w:pPr>
      <w:rPr>
        <w:rFonts w:ascii="Symbol" w:hAnsi="Symbol" w:hint="default"/>
      </w:rPr>
    </w:lvl>
    <w:lvl w:ilvl="3" w:tplc="F74A712A">
      <w:start w:val="1"/>
      <w:numFmt w:val="bullet"/>
      <w:lvlText w:val=""/>
      <w:lvlJc w:val="left"/>
      <w:pPr>
        <w:ind w:left="2172" w:hanging="360"/>
      </w:pPr>
      <w:rPr>
        <w:rFonts w:ascii="Symbol" w:hAnsi="Symbol" w:hint="default"/>
      </w:rPr>
    </w:lvl>
    <w:lvl w:ilvl="4" w:tplc="F306F4F4" w:tentative="1">
      <w:start w:val="1"/>
      <w:numFmt w:val="lowerLetter"/>
      <w:lvlText w:val="%5."/>
      <w:lvlJc w:val="left"/>
      <w:pPr>
        <w:ind w:left="2892" w:hanging="360"/>
      </w:pPr>
    </w:lvl>
    <w:lvl w:ilvl="5" w:tplc="D51404A8" w:tentative="1">
      <w:start w:val="1"/>
      <w:numFmt w:val="lowerRoman"/>
      <w:lvlText w:val="%6."/>
      <w:lvlJc w:val="right"/>
      <w:pPr>
        <w:ind w:left="3612" w:hanging="180"/>
      </w:pPr>
    </w:lvl>
    <w:lvl w:ilvl="6" w:tplc="05EC72FA" w:tentative="1">
      <w:start w:val="1"/>
      <w:numFmt w:val="decimal"/>
      <w:lvlText w:val="%7."/>
      <w:lvlJc w:val="left"/>
      <w:pPr>
        <w:ind w:left="4332" w:hanging="360"/>
      </w:pPr>
    </w:lvl>
    <w:lvl w:ilvl="7" w:tplc="84E85BDA" w:tentative="1">
      <w:start w:val="1"/>
      <w:numFmt w:val="lowerLetter"/>
      <w:lvlText w:val="%8."/>
      <w:lvlJc w:val="left"/>
      <w:pPr>
        <w:ind w:left="5052" w:hanging="360"/>
      </w:pPr>
    </w:lvl>
    <w:lvl w:ilvl="8" w:tplc="35FE9C5C" w:tentative="1">
      <w:start w:val="1"/>
      <w:numFmt w:val="lowerRoman"/>
      <w:lvlText w:val="%9."/>
      <w:lvlJc w:val="right"/>
      <w:pPr>
        <w:ind w:left="5772" w:hanging="180"/>
      </w:pPr>
    </w:lvl>
  </w:abstractNum>
  <w:abstractNum w:abstractNumId="1" w15:restartNumberingAfterBreak="0">
    <w:nsid w:val="05717CAE"/>
    <w:multiLevelType w:val="hybridMultilevel"/>
    <w:tmpl w:val="E4C2641A"/>
    <w:lvl w:ilvl="0" w:tplc="A3AC8B8C">
      <w:start w:val="1"/>
      <w:numFmt w:val="bullet"/>
      <w:lvlText w:val=""/>
      <w:lvlJc w:val="left"/>
      <w:pPr>
        <w:ind w:left="786" w:hanging="360"/>
      </w:pPr>
      <w:rPr>
        <w:rFonts w:ascii="Symbol" w:hAnsi="Symbol" w:hint="default"/>
      </w:rPr>
    </w:lvl>
    <w:lvl w:ilvl="1" w:tplc="0F96520A" w:tentative="1">
      <w:start w:val="1"/>
      <w:numFmt w:val="bullet"/>
      <w:lvlText w:val="o"/>
      <w:lvlJc w:val="left"/>
      <w:pPr>
        <w:ind w:left="1506" w:hanging="360"/>
      </w:pPr>
      <w:rPr>
        <w:rFonts w:ascii="Courier New" w:hAnsi="Courier New" w:cs="Courier New" w:hint="default"/>
      </w:rPr>
    </w:lvl>
    <w:lvl w:ilvl="2" w:tplc="B0788934" w:tentative="1">
      <w:start w:val="1"/>
      <w:numFmt w:val="bullet"/>
      <w:lvlText w:val=""/>
      <w:lvlJc w:val="left"/>
      <w:pPr>
        <w:ind w:left="2226" w:hanging="360"/>
      </w:pPr>
      <w:rPr>
        <w:rFonts w:ascii="Wingdings" w:hAnsi="Wingdings" w:hint="default"/>
      </w:rPr>
    </w:lvl>
    <w:lvl w:ilvl="3" w:tplc="3B06CFCC" w:tentative="1">
      <w:start w:val="1"/>
      <w:numFmt w:val="bullet"/>
      <w:lvlText w:val=""/>
      <w:lvlJc w:val="left"/>
      <w:pPr>
        <w:ind w:left="2946" w:hanging="360"/>
      </w:pPr>
      <w:rPr>
        <w:rFonts w:ascii="Symbol" w:hAnsi="Symbol" w:hint="default"/>
      </w:rPr>
    </w:lvl>
    <w:lvl w:ilvl="4" w:tplc="67824844" w:tentative="1">
      <w:start w:val="1"/>
      <w:numFmt w:val="bullet"/>
      <w:lvlText w:val="o"/>
      <w:lvlJc w:val="left"/>
      <w:pPr>
        <w:ind w:left="3666" w:hanging="360"/>
      </w:pPr>
      <w:rPr>
        <w:rFonts w:ascii="Courier New" w:hAnsi="Courier New" w:cs="Courier New" w:hint="default"/>
      </w:rPr>
    </w:lvl>
    <w:lvl w:ilvl="5" w:tplc="ABC06E64" w:tentative="1">
      <w:start w:val="1"/>
      <w:numFmt w:val="bullet"/>
      <w:lvlText w:val=""/>
      <w:lvlJc w:val="left"/>
      <w:pPr>
        <w:ind w:left="4386" w:hanging="360"/>
      </w:pPr>
      <w:rPr>
        <w:rFonts w:ascii="Wingdings" w:hAnsi="Wingdings" w:hint="default"/>
      </w:rPr>
    </w:lvl>
    <w:lvl w:ilvl="6" w:tplc="824072B2" w:tentative="1">
      <w:start w:val="1"/>
      <w:numFmt w:val="bullet"/>
      <w:lvlText w:val=""/>
      <w:lvlJc w:val="left"/>
      <w:pPr>
        <w:ind w:left="5106" w:hanging="360"/>
      </w:pPr>
      <w:rPr>
        <w:rFonts w:ascii="Symbol" w:hAnsi="Symbol" w:hint="default"/>
      </w:rPr>
    </w:lvl>
    <w:lvl w:ilvl="7" w:tplc="BA74A492" w:tentative="1">
      <w:start w:val="1"/>
      <w:numFmt w:val="bullet"/>
      <w:lvlText w:val="o"/>
      <w:lvlJc w:val="left"/>
      <w:pPr>
        <w:ind w:left="5826" w:hanging="360"/>
      </w:pPr>
      <w:rPr>
        <w:rFonts w:ascii="Courier New" w:hAnsi="Courier New" w:cs="Courier New" w:hint="default"/>
      </w:rPr>
    </w:lvl>
    <w:lvl w:ilvl="8" w:tplc="28B4E00A" w:tentative="1">
      <w:start w:val="1"/>
      <w:numFmt w:val="bullet"/>
      <w:lvlText w:val=""/>
      <w:lvlJc w:val="left"/>
      <w:pPr>
        <w:ind w:left="6546" w:hanging="360"/>
      </w:pPr>
      <w:rPr>
        <w:rFonts w:ascii="Wingdings" w:hAnsi="Wingdings" w:hint="default"/>
      </w:rPr>
    </w:lvl>
  </w:abstractNum>
  <w:abstractNum w:abstractNumId="2" w15:restartNumberingAfterBreak="0">
    <w:nsid w:val="12A6231B"/>
    <w:multiLevelType w:val="hybridMultilevel"/>
    <w:tmpl w:val="0010B0A0"/>
    <w:lvl w:ilvl="0" w:tplc="F9C8F0D0">
      <w:start w:val="1"/>
      <w:numFmt w:val="bullet"/>
      <w:lvlText w:val="u"/>
      <w:lvlJc w:val="left"/>
      <w:pPr>
        <w:ind w:left="720" w:hanging="360"/>
      </w:pPr>
      <w:rPr>
        <w:rFonts w:ascii="Wingdings 3" w:hAnsi="Wingdings 3" w:hint="default"/>
      </w:rPr>
    </w:lvl>
    <w:lvl w:ilvl="1" w:tplc="EF8EC476" w:tentative="1">
      <w:start w:val="1"/>
      <w:numFmt w:val="bullet"/>
      <w:lvlText w:val="o"/>
      <w:lvlJc w:val="left"/>
      <w:pPr>
        <w:ind w:left="1440" w:hanging="360"/>
      </w:pPr>
      <w:rPr>
        <w:rFonts w:ascii="Courier New" w:hAnsi="Courier New" w:cs="Courier New" w:hint="default"/>
      </w:rPr>
    </w:lvl>
    <w:lvl w:ilvl="2" w:tplc="65748BD4" w:tentative="1">
      <w:start w:val="1"/>
      <w:numFmt w:val="bullet"/>
      <w:lvlText w:val=""/>
      <w:lvlJc w:val="left"/>
      <w:pPr>
        <w:ind w:left="2160" w:hanging="360"/>
      </w:pPr>
      <w:rPr>
        <w:rFonts w:ascii="Wingdings" w:hAnsi="Wingdings" w:hint="default"/>
      </w:rPr>
    </w:lvl>
    <w:lvl w:ilvl="3" w:tplc="A9BC3B20" w:tentative="1">
      <w:start w:val="1"/>
      <w:numFmt w:val="bullet"/>
      <w:lvlText w:val=""/>
      <w:lvlJc w:val="left"/>
      <w:pPr>
        <w:ind w:left="2880" w:hanging="360"/>
      </w:pPr>
      <w:rPr>
        <w:rFonts w:ascii="Symbol" w:hAnsi="Symbol" w:hint="default"/>
      </w:rPr>
    </w:lvl>
    <w:lvl w:ilvl="4" w:tplc="AF7A7D66" w:tentative="1">
      <w:start w:val="1"/>
      <w:numFmt w:val="bullet"/>
      <w:lvlText w:val="o"/>
      <w:lvlJc w:val="left"/>
      <w:pPr>
        <w:ind w:left="3600" w:hanging="360"/>
      </w:pPr>
      <w:rPr>
        <w:rFonts w:ascii="Courier New" w:hAnsi="Courier New" w:cs="Courier New" w:hint="default"/>
      </w:rPr>
    </w:lvl>
    <w:lvl w:ilvl="5" w:tplc="5A6A259C" w:tentative="1">
      <w:start w:val="1"/>
      <w:numFmt w:val="bullet"/>
      <w:lvlText w:val=""/>
      <w:lvlJc w:val="left"/>
      <w:pPr>
        <w:ind w:left="4320" w:hanging="360"/>
      </w:pPr>
      <w:rPr>
        <w:rFonts w:ascii="Wingdings" w:hAnsi="Wingdings" w:hint="default"/>
      </w:rPr>
    </w:lvl>
    <w:lvl w:ilvl="6" w:tplc="5EC8ABFC" w:tentative="1">
      <w:start w:val="1"/>
      <w:numFmt w:val="bullet"/>
      <w:lvlText w:val=""/>
      <w:lvlJc w:val="left"/>
      <w:pPr>
        <w:ind w:left="5040" w:hanging="360"/>
      </w:pPr>
      <w:rPr>
        <w:rFonts w:ascii="Symbol" w:hAnsi="Symbol" w:hint="default"/>
      </w:rPr>
    </w:lvl>
    <w:lvl w:ilvl="7" w:tplc="77D49E5E" w:tentative="1">
      <w:start w:val="1"/>
      <w:numFmt w:val="bullet"/>
      <w:lvlText w:val="o"/>
      <w:lvlJc w:val="left"/>
      <w:pPr>
        <w:ind w:left="5760" w:hanging="360"/>
      </w:pPr>
      <w:rPr>
        <w:rFonts w:ascii="Courier New" w:hAnsi="Courier New" w:cs="Courier New" w:hint="default"/>
      </w:rPr>
    </w:lvl>
    <w:lvl w:ilvl="8" w:tplc="0F98802A" w:tentative="1">
      <w:start w:val="1"/>
      <w:numFmt w:val="bullet"/>
      <w:lvlText w:val=""/>
      <w:lvlJc w:val="left"/>
      <w:pPr>
        <w:ind w:left="6480" w:hanging="360"/>
      </w:pPr>
      <w:rPr>
        <w:rFonts w:ascii="Wingdings" w:hAnsi="Wingdings" w:hint="default"/>
      </w:rPr>
    </w:lvl>
  </w:abstractNum>
  <w:abstractNum w:abstractNumId="3" w15:restartNumberingAfterBreak="0">
    <w:nsid w:val="1431453A"/>
    <w:multiLevelType w:val="multilevel"/>
    <w:tmpl w:val="FA6C9136"/>
    <w:lvl w:ilvl="0">
      <w:start w:val="1"/>
      <w:numFmt w:val="decimal"/>
      <w:lvlText w:val="%1."/>
      <w:lvlJc w:val="left"/>
      <w:pPr>
        <w:ind w:left="1080" w:hanging="360"/>
      </w:pPr>
      <w:rPr>
        <w:b/>
        <w:i w:val="0"/>
        <w:color w:val="auto"/>
      </w:rPr>
    </w:lvl>
    <w:lvl w:ilvl="1">
      <w:start w:val="1"/>
      <w:numFmt w:val="decimal"/>
      <w:isLgl/>
      <w:lvlText w:val="%1.%2"/>
      <w:lvlJc w:val="left"/>
      <w:pPr>
        <w:ind w:left="1440" w:hanging="360"/>
      </w:pPr>
      <w:rPr>
        <w:b w:val="0"/>
        <w:color w:val="auto"/>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 w15:restartNumberingAfterBreak="0">
    <w:nsid w:val="185B06D2"/>
    <w:multiLevelType w:val="hybridMultilevel"/>
    <w:tmpl w:val="56A2E480"/>
    <w:lvl w:ilvl="0" w:tplc="F322FAE0">
      <w:start w:val="1"/>
      <w:numFmt w:val="decimal"/>
      <w:lvlText w:val="%1."/>
      <w:lvlJc w:val="left"/>
      <w:pPr>
        <w:tabs>
          <w:tab w:val="num" w:pos="567"/>
        </w:tabs>
        <w:ind w:left="567" w:hanging="567"/>
      </w:pPr>
      <w:rPr>
        <w:rFonts w:cs="Times New Roman" w:hint="default"/>
        <w:b w:val="0"/>
        <w:i w:val="0"/>
        <w:iCs/>
      </w:rPr>
    </w:lvl>
    <w:lvl w:ilvl="1" w:tplc="F7EC9AF0">
      <w:start w:val="1"/>
      <w:numFmt w:val="bullet"/>
      <w:lvlText w:val=""/>
      <w:lvlJc w:val="left"/>
      <w:pPr>
        <w:tabs>
          <w:tab w:val="num" w:pos="785"/>
        </w:tabs>
        <w:ind w:left="785" w:hanging="360"/>
      </w:pPr>
      <w:rPr>
        <w:rFonts w:ascii="Symbol" w:hAnsi="Symbol" w:hint="default"/>
      </w:rPr>
    </w:lvl>
    <w:lvl w:ilvl="2" w:tplc="60040E6E">
      <w:start w:val="1"/>
      <w:numFmt w:val="lowerRoman"/>
      <w:lvlText w:val="%3."/>
      <w:lvlJc w:val="right"/>
      <w:pPr>
        <w:tabs>
          <w:tab w:val="num" w:pos="2160"/>
        </w:tabs>
        <w:ind w:left="2160" w:hanging="180"/>
      </w:pPr>
      <w:rPr>
        <w:rFonts w:cs="Times New Roman"/>
      </w:rPr>
    </w:lvl>
    <w:lvl w:ilvl="3" w:tplc="D04C7B72" w:tentative="1">
      <w:start w:val="1"/>
      <w:numFmt w:val="decimal"/>
      <w:lvlText w:val="%4."/>
      <w:lvlJc w:val="left"/>
      <w:pPr>
        <w:tabs>
          <w:tab w:val="num" w:pos="2880"/>
        </w:tabs>
        <w:ind w:left="2880" w:hanging="360"/>
      </w:pPr>
      <w:rPr>
        <w:rFonts w:cs="Times New Roman"/>
      </w:rPr>
    </w:lvl>
    <w:lvl w:ilvl="4" w:tplc="39D04C70" w:tentative="1">
      <w:start w:val="1"/>
      <w:numFmt w:val="lowerLetter"/>
      <w:lvlText w:val="%5."/>
      <w:lvlJc w:val="left"/>
      <w:pPr>
        <w:tabs>
          <w:tab w:val="num" w:pos="3600"/>
        </w:tabs>
        <w:ind w:left="3600" w:hanging="360"/>
      </w:pPr>
      <w:rPr>
        <w:rFonts w:cs="Times New Roman"/>
      </w:rPr>
    </w:lvl>
    <w:lvl w:ilvl="5" w:tplc="B8A2CB24" w:tentative="1">
      <w:start w:val="1"/>
      <w:numFmt w:val="lowerRoman"/>
      <w:lvlText w:val="%6."/>
      <w:lvlJc w:val="right"/>
      <w:pPr>
        <w:tabs>
          <w:tab w:val="num" w:pos="4320"/>
        </w:tabs>
        <w:ind w:left="4320" w:hanging="180"/>
      </w:pPr>
      <w:rPr>
        <w:rFonts w:cs="Times New Roman"/>
      </w:rPr>
    </w:lvl>
    <w:lvl w:ilvl="6" w:tplc="C5BA29F4" w:tentative="1">
      <w:start w:val="1"/>
      <w:numFmt w:val="decimal"/>
      <w:lvlText w:val="%7."/>
      <w:lvlJc w:val="left"/>
      <w:pPr>
        <w:tabs>
          <w:tab w:val="num" w:pos="5040"/>
        </w:tabs>
        <w:ind w:left="5040" w:hanging="360"/>
      </w:pPr>
      <w:rPr>
        <w:rFonts w:cs="Times New Roman"/>
      </w:rPr>
    </w:lvl>
    <w:lvl w:ilvl="7" w:tplc="00C00B36" w:tentative="1">
      <w:start w:val="1"/>
      <w:numFmt w:val="lowerLetter"/>
      <w:lvlText w:val="%8."/>
      <w:lvlJc w:val="left"/>
      <w:pPr>
        <w:tabs>
          <w:tab w:val="num" w:pos="5760"/>
        </w:tabs>
        <w:ind w:left="5760" w:hanging="360"/>
      </w:pPr>
      <w:rPr>
        <w:rFonts w:cs="Times New Roman"/>
      </w:rPr>
    </w:lvl>
    <w:lvl w:ilvl="8" w:tplc="96888A28" w:tentative="1">
      <w:start w:val="1"/>
      <w:numFmt w:val="lowerRoman"/>
      <w:lvlText w:val="%9."/>
      <w:lvlJc w:val="right"/>
      <w:pPr>
        <w:tabs>
          <w:tab w:val="num" w:pos="6480"/>
        </w:tabs>
        <w:ind w:left="6480" w:hanging="180"/>
      </w:pPr>
      <w:rPr>
        <w:rFonts w:cs="Times New Roman"/>
      </w:rPr>
    </w:lvl>
  </w:abstractNum>
  <w:abstractNum w:abstractNumId="5" w15:restartNumberingAfterBreak="0">
    <w:nsid w:val="1B594D35"/>
    <w:multiLevelType w:val="hybridMultilevel"/>
    <w:tmpl w:val="3A5892A4"/>
    <w:lvl w:ilvl="0" w:tplc="ADBED0AA">
      <w:start w:val="1"/>
      <w:numFmt w:val="decimal"/>
      <w:lvlText w:val="%1."/>
      <w:lvlJc w:val="left"/>
      <w:pPr>
        <w:ind w:left="360" w:hanging="360"/>
      </w:pPr>
    </w:lvl>
    <w:lvl w:ilvl="1" w:tplc="B2FA9C7A" w:tentative="1">
      <w:start w:val="1"/>
      <w:numFmt w:val="lowerLetter"/>
      <w:lvlText w:val="%2."/>
      <w:lvlJc w:val="left"/>
      <w:pPr>
        <w:ind w:left="1080" w:hanging="360"/>
      </w:pPr>
    </w:lvl>
    <w:lvl w:ilvl="2" w:tplc="6E1815B2" w:tentative="1">
      <w:start w:val="1"/>
      <w:numFmt w:val="lowerRoman"/>
      <w:lvlText w:val="%3."/>
      <w:lvlJc w:val="right"/>
      <w:pPr>
        <w:ind w:left="1800" w:hanging="180"/>
      </w:pPr>
    </w:lvl>
    <w:lvl w:ilvl="3" w:tplc="9E64D2C2" w:tentative="1">
      <w:start w:val="1"/>
      <w:numFmt w:val="decimal"/>
      <w:lvlText w:val="%4."/>
      <w:lvlJc w:val="left"/>
      <w:pPr>
        <w:ind w:left="2520" w:hanging="360"/>
      </w:pPr>
    </w:lvl>
    <w:lvl w:ilvl="4" w:tplc="DE088C64" w:tentative="1">
      <w:start w:val="1"/>
      <w:numFmt w:val="lowerLetter"/>
      <w:lvlText w:val="%5."/>
      <w:lvlJc w:val="left"/>
      <w:pPr>
        <w:ind w:left="3240" w:hanging="360"/>
      </w:pPr>
    </w:lvl>
    <w:lvl w:ilvl="5" w:tplc="4850864A" w:tentative="1">
      <w:start w:val="1"/>
      <w:numFmt w:val="lowerRoman"/>
      <w:lvlText w:val="%6."/>
      <w:lvlJc w:val="right"/>
      <w:pPr>
        <w:ind w:left="3960" w:hanging="180"/>
      </w:pPr>
    </w:lvl>
    <w:lvl w:ilvl="6" w:tplc="473294B0" w:tentative="1">
      <w:start w:val="1"/>
      <w:numFmt w:val="decimal"/>
      <w:lvlText w:val="%7."/>
      <w:lvlJc w:val="left"/>
      <w:pPr>
        <w:ind w:left="4680" w:hanging="360"/>
      </w:pPr>
    </w:lvl>
    <w:lvl w:ilvl="7" w:tplc="AA54C858" w:tentative="1">
      <w:start w:val="1"/>
      <w:numFmt w:val="lowerLetter"/>
      <w:lvlText w:val="%8."/>
      <w:lvlJc w:val="left"/>
      <w:pPr>
        <w:ind w:left="5400" w:hanging="360"/>
      </w:pPr>
    </w:lvl>
    <w:lvl w:ilvl="8" w:tplc="5B94B536" w:tentative="1">
      <w:start w:val="1"/>
      <w:numFmt w:val="lowerRoman"/>
      <w:lvlText w:val="%9."/>
      <w:lvlJc w:val="right"/>
      <w:pPr>
        <w:ind w:left="6120" w:hanging="180"/>
      </w:pPr>
    </w:lvl>
  </w:abstractNum>
  <w:abstractNum w:abstractNumId="6" w15:restartNumberingAfterBreak="0">
    <w:nsid w:val="1B7C125E"/>
    <w:multiLevelType w:val="hybridMultilevel"/>
    <w:tmpl w:val="B78C1344"/>
    <w:lvl w:ilvl="0" w:tplc="CB669F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E02B1"/>
    <w:multiLevelType w:val="hybridMultilevel"/>
    <w:tmpl w:val="EE5AA4E4"/>
    <w:lvl w:ilvl="0" w:tplc="AC56FCE0">
      <w:start w:val="1"/>
      <w:numFmt w:val="decimal"/>
      <w:lvlText w:val="%1."/>
      <w:lvlJc w:val="left"/>
      <w:pPr>
        <w:ind w:left="1211" w:hanging="360"/>
      </w:pPr>
      <w:rPr>
        <w:rFonts w:hint="default"/>
        <w:b w:val="0"/>
        <w:color w:val="auto"/>
      </w:rPr>
    </w:lvl>
    <w:lvl w:ilvl="1" w:tplc="DE62E988">
      <w:start w:val="1"/>
      <w:numFmt w:val="bullet"/>
      <w:lvlText w:val=""/>
      <w:lvlJc w:val="left"/>
      <w:pPr>
        <w:ind w:left="786" w:hanging="360"/>
      </w:pPr>
      <w:rPr>
        <w:rFonts w:ascii="Symbol" w:hAnsi="Symbol" w:hint="default"/>
      </w:rPr>
    </w:lvl>
    <w:lvl w:ilvl="2" w:tplc="8D7E9120">
      <w:start w:val="1"/>
      <w:numFmt w:val="bullet"/>
      <w:lvlText w:val=""/>
      <w:lvlJc w:val="left"/>
      <w:pPr>
        <w:ind w:left="1452" w:hanging="180"/>
      </w:pPr>
      <w:rPr>
        <w:rFonts w:ascii="Symbol" w:hAnsi="Symbol" w:hint="default"/>
      </w:rPr>
    </w:lvl>
    <w:lvl w:ilvl="3" w:tplc="0EA63594">
      <w:start w:val="1"/>
      <w:numFmt w:val="bullet"/>
      <w:lvlText w:val=""/>
      <w:lvlJc w:val="left"/>
      <w:pPr>
        <w:ind w:left="2172" w:hanging="360"/>
      </w:pPr>
      <w:rPr>
        <w:rFonts w:ascii="Symbol" w:hAnsi="Symbol" w:hint="default"/>
      </w:rPr>
    </w:lvl>
    <w:lvl w:ilvl="4" w:tplc="CC102448" w:tentative="1">
      <w:start w:val="1"/>
      <w:numFmt w:val="lowerLetter"/>
      <w:lvlText w:val="%5."/>
      <w:lvlJc w:val="left"/>
      <w:pPr>
        <w:ind w:left="2892" w:hanging="360"/>
      </w:pPr>
    </w:lvl>
    <w:lvl w:ilvl="5" w:tplc="3934C938" w:tentative="1">
      <w:start w:val="1"/>
      <w:numFmt w:val="lowerRoman"/>
      <w:lvlText w:val="%6."/>
      <w:lvlJc w:val="right"/>
      <w:pPr>
        <w:ind w:left="3612" w:hanging="180"/>
      </w:pPr>
    </w:lvl>
    <w:lvl w:ilvl="6" w:tplc="04FA2CC4" w:tentative="1">
      <w:start w:val="1"/>
      <w:numFmt w:val="decimal"/>
      <w:lvlText w:val="%7."/>
      <w:lvlJc w:val="left"/>
      <w:pPr>
        <w:ind w:left="4332" w:hanging="360"/>
      </w:pPr>
    </w:lvl>
    <w:lvl w:ilvl="7" w:tplc="B2C4B276" w:tentative="1">
      <w:start w:val="1"/>
      <w:numFmt w:val="lowerLetter"/>
      <w:lvlText w:val="%8."/>
      <w:lvlJc w:val="left"/>
      <w:pPr>
        <w:ind w:left="5052" w:hanging="360"/>
      </w:pPr>
    </w:lvl>
    <w:lvl w:ilvl="8" w:tplc="05D29D8E" w:tentative="1">
      <w:start w:val="1"/>
      <w:numFmt w:val="lowerRoman"/>
      <w:lvlText w:val="%9."/>
      <w:lvlJc w:val="right"/>
      <w:pPr>
        <w:ind w:left="5772" w:hanging="180"/>
      </w:pPr>
    </w:lvl>
  </w:abstractNum>
  <w:abstractNum w:abstractNumId="8" w15:restartNumberingAfterBreak="0">
    <w:nsid w:val="221821D5"/>
    <w:multiLevelType w:val="hybridMultilevel"/>
    <w:tmpl w:val="46D612CC"/>
    <w:lvl w:ilvl="0" w:tplc="17B61650">
      <w:start w:val="1"/>
      <w:numFmt w:val="bullet"/>
      <w:lvlText w:val=""/>
      <w:lvlJc w:val="left"/>
      <w:pPr>
        <w:ind w:left="720" w:hanging="360"/>
      </w:pPr>
      <w:rPr>
        <w:rFonts w:ascii="Symbol" w:hAnsi="Symbol" w:hint="default"/>
      </w:rPr>
    </w:lvl>
    <w:lvl w:ilvl="1" w:tplc="613252A0" w:tentative="1">
      <w:start w:val="1"/>
      <w:numFmt w:val="bullet"/>
      <w:lvlText w:val="o"/>
      <w:lvlJc w:val="left"/>
      <w:pPr>
        <w:ind w:left="1440" w:hanging="360"/>
      </w:pPr>
      <w:rPr>
        <w:rFonts w:ascii="Courier New" w:hAnsi="Courier New" w:cs="Courier New" w:hint="default"/>
      </w:rPr>
    </w:lvl>
    <w:lvl w:ilvl="2" w:tplc="47342468" w:tentative="1">
      <w:start w:val="1"/>
      <w:numFmt w:val="bullet"/>
      <w:lvlText w:val=""/>
      <w:lvlJc w:val="left"/>
      <w:pPr>
        <w:ind w:left="2160" w:hanging="360"/>
      </w:pPr>
      <w:rPr>
        <w:rFonts w:ascii="Wingdings" w:hAnsi="Wingdings" w:hint="default"/>
      </w:rPr>
    </w:lvl>
    <w:lvl w:ilvl="3" w:tplc="377E5A10" w:tentative="1">
      <w:start w:val="1"/>
      <w:numFmt w:val="bullet"/>
      <w:lvlText w:val=""/>
      <w:lvlJc w:val="left"/>
      <w:pPr>
        <w:ind w:left="2880" w:hanging="360"/>
      </w:pPr>
      <w:rPr>
        <w:rFonts w:ascii="Symbol" w:hAnsi="Symbol" w:hint="default"/>
      </w:rPr>
    </w:lvl>
    <w:lvl w:ilvl="4" w:tplc="A9F6E3B2" w:tentative="1">
      <w:start w:val="1"/>
      <w:numFmt w:val="bullet"/>
      <w:lvlText w:val="o"/>
      <w:lvlJc w:val="left"/>
      <w:pPr>
        <w:ind w:left="3600" w:hanging="360"/>
      </w:pPr>
      <w:rPr>
        <w:rFonts w:ascii="Courier New" w:hAnsi="Courier New" w:cs="Courier New" w:hint="default"/>
      </w:rPr>
    </w:lvl>
    <w:lvl w:ilvl="5" w:tplc="E1D8A918" w:tentative="1">
      <w:start w:val="1"/>
      <w:numFmt w:val="bullet"/>
      <w:lvlText w:val=""/>
      <w:lvlJc w:val="left"/>
      <w:pPr>
        <w:ind w:left="4320" w:hanging="360"/>
      </w:pPr>
      <w:rPr>
        <w:rFonts w:ascii="Wingdings" w:hAnsi="Wingdings" w:hint="default"/>
      </w:rPr>
    </w:lvl>
    <w:lvl w:ilvl="6" w:tplc="9450267E" w:tentative="1">
      <w:start w:val="1"/>
      <w:numFmt w:val="bullet"/>
      <w:lvlText w:val=""/>
      <w:lvlJc w:val="left"/>
      <w:pPr>
        <w:ind w:left="5040" w:hanging="360"/>
      </w:pPr>
      <w:rPr>
        <w:rFonts w:ascii="Symbol" w:hAnsi="Symbol" w:hint="default"/>
      </w:rPr>
    </w:lvl>
    <w:lvl w:ilvl="7" w:tplc="21B6B784" w:tentative="1">
      <w:start w:val="1"/>
      <w:numFmt w:val="bullet"/>
      <w:lvlText w:val="o"/>
      <w:lvlJc w:val="left"/>
      <w:pPr>
        <w:ind w:left="5760" w:hanging="360"/>
      </w:pPr>
      <w:rPr>
        <w:rFonts w:ascii="Courier New" w:hAnsi="Courier New" w:cs="Courier New" w:hint="default"/>
      </w:rPr>
    </w:lvl>
    <w:lvl w:ilvl="8" w:tplc="F0FA393E" w:tentative="1">
      <w:start w:val="1"/>
      <w:numFmt w:val="bullet"/>
      <w:lvlText w:val=""/>
      <w:lvlJc w:val="left"/>
      <w:pPr>
        <w:ind w:left="6480" w:hanging="360"/>
      </w:pPr>
      <w:rPr>
        <w:rFonts w:ascii="Wingdings" w:hAnsi="Wingdings" w:hint="default"/>
      </w:rPr>
    </w:lvl>
  </w:abstractNum>
  <w:abstractNum w:abstractNumId="9" w15:restartNumberingAfterBreak="0">
    <w:nsid w:val="2422573E"/>
    <w:multiLevelType w:val="hybridMultilevel"/>
    <w:tmpl w:val="6046EBE2"/>
    <w:lvl w:ilvl="0" w:tplc="9700888E">
      <w:start w:val="1"/>
      <w:numFmt w:val="decimal"/>
      <w:lvlText w:val="%1."/>
      <w:lvlJc w:val="left"/>
      <w:pPr>
        <w:ind w:left="717" w:hanging="360"/>
      </w:pPr>
    </w:lvl>
    <w:lvl w:ilvl="1" w:tplc="586C9BBC" w:tentative="1">
      <w:start w:val="1"/>
      <w:numFmt w:val="lowerLetter"/>
      <w:lvlText w:val="%2."/>
      <w:lvlJc w:val="left"/>
      <w:pPr>
        <w:ind w:left="1437" w:hanging="360"/>
      </w:pPr>
    </w:lvl>
    <w:lvl w:ilvl="2" w:tplc="0716196C" w:tentative="1">
      <w:start w:val="1"/>
      <w:numFmt w:val="lowerRoman"/>
      <w:lvlText w:val="%3."/>
      <w:lvlJc w:val="right"/>
      <w:pPr>
        <w:ind w:left="2157" w:hanging="180"/>
      </w:pPr>
    </w:lvl>
    <w:lvl w:ilvl="3" w:tplc="8D0A541C" w:tentative="1">
      <w:start w:val="1"/>
      <w:numFmt w:val="decimal"/>
      <w:lvlText w:val="%4."/>
      <w:lvlJc w:val="left"/>
      <w:pPr>
        <w:ind w:left="2877" w:hanging="360"/>
      </w:pPr>
    </w:lvl>
    <w:lvl w:ilvl="4" w:tplc="2006DD88" w:tentative="1">
      <w:start w:val="1"/>
      <w:numFmt w:val="lowerLetter"/>
      <w:lvlText w:val="%5."/>
      <w:lvlJc w:val="left"/>
      <w:pPr>
        <w:ind w:left="3597" w:hanging="360"/>
      </w:pPr>
    </w:lvl>
    <w:lvl w:ilvl="5" w:tplc="2CFC0D28" w:tentative="1">
      <w:start w:val="1"/>
      <w:numFmt w:val="lowerRoman"/>
      <w:lvlText w:val="%6."/>
      <w:lvlJc w:val="right"/>
      <w:pPr>
        <w:ind w:left="4317" w:hanging="180"/>
      </w:pPr>
    </w:lvl>
    <w:lvl w:ilvl="6" w:tplc="FC447A1A" w:tentative="1">
      <w:start w:val="1"/>
      <w:numFmt w:val="decimal"/>
      <w:lvlText w:val="%7."/>
      <w:lvlJc w:val="left"/>
      <w:pPr>
        <w:ind w:left="5037" w:hanging="360"/>
      </w:pPr>
    </w:lvl>
    <w:lvl w:ilvl="7" w:tplc="D954F9F6" w:tentative="1">
      <w:start w:val="1"/>
      <w:numFmt w:val="lowerLetter"/>
      <w:lvlText w:val="%8."/>
      <w:lvlJc w:val="left"/>
      <w:pPr>
        <w:ind w:left="5757" w:hanging="360"/>
      </w:pPr>
    </w:lvl>
    <w:lvl w:ilvl="8" w:tplc="D890992E" w:tentative="1">
      <w:start w:val="1"/>
      <w:numFmt w:val="lowerRoman"/>
      <w:lvlText w:val="%9."/>
      <w:lvlJc w:val="right"/>
      <w:pPr>
        <w:ind w:left="6477" w:hanging="180"/>
      </w:pPr>
    </w:lvl>
  </w:abstractNum>
  <w:abstractNum w:abstractNumId="10" w15:restartNumberingAfterBreak="0">
    <w:nsid w:val="33A21400"/>
    <w:multiLevelType w:val="hybridMultilevel"/>
    <w:tmpl w:val="07DE42E6"/>
    <w:lvl w:ilvl="0" w:tplc="48962278">
      <w:start w:val="1"/>
      <w:numFmt w:val="bullet"/>
      <w:lvlText w:val=""/>
      <w:lvlJc w:val="left"/>
      <w:pPr>
        <w:ind w:left="1434" w:hanging="360"/>
      </w:pPr>
      <w:rPr>
        <w:rFonts w:ascii="Symbol" w:hAnsi="Symbol" w:hint="default"/>
      </w:rPr>
    </w:lvl>
    <w:lvl w:ilvl="1" w:tplc="AAE6B4A2" w:tentative="1">
      <w:start w:val="1"/>
      <w:numFmt w:val="bullet"/>
      <w:lvlText w:val="o"/>
      <w:lvlJc w:val="left"/>
      <w:pPr>
        <w:ind w:left="2154" w:hanging="360"/>
      </w:pPr>
      <w:rPr>
        <w:rFonts w:ascii="Courier New" w:hAnsi="Courier New" w:cs="Courier New" w:hint="default"/>
      </w:rPr>
    </w:lvl>
    <w:lvl w:ilvl="2" w:tplc="32567A88" w:tentative="1">
      <w:start w:val="1"/>
      <w:numFmt w:val="bullet"/>
      <w:lvlText w:val=""/>
      <w:lvlJc w:val="left"/>
      <w:pPr>
        <w:ind w:left="2874" w:hanging="360"/>
      </w:pPr>
      <w:rPr>
        <w:rFonts w:ascii="Wingdings" w:hAnsi="Wingdings" w:hint="default"/>
      </w:rPr>
    </w:lvl>
    <w:lvl w:ilvl="3" w:tplc="3A4CEE06" w:tentative="1">
      <w:start w:val="1"/>
      <w:numFmt w:val="bullet"/>
      <w:lvlText w:val=""/>
      <w:lvlJc w:val="left"/>
      <w:pPr>
        <w:ind w:left="3594" w:hanging="360"/>
      </w:pPr>
      <w:rPr>
        <w:rFonts w:ascii="Symbol" w:hAnsi="Symbol" w:hint="default"/>
      </w:rPr>
    </w:lvl>
    <w:lvl w:ilvl="4" w:tplc="16E242A8" w:tentative="1">
      <w:start w:val="1"/>
      <w:numFmt w:val="bullet"/>
      <w:lvlText w:val="o"/>
      <w:lvlJc w:val="left"/>
      <w:pPr>
        <w:ind w:left="4314" w:hanging="360"/>
      </w:pPr>
      <w:rPr>
        <w:rFonts w:ascii="Courier New" w:hAnsi="Courier New" w:cs="Courier New" w:hint="default"/>
      </w:rPr>
    </w:lvl>
    <w:lvl w:ilvl="5" w:tplc="AFEECA0A" w:tentative="1">
      <w:start w:val="1"/>
      <w:numFmt w:val="bullet"/>
      <w:lvlText w:val=""/>
      <w:lvlJc w:val="left"/>
      <w:pPr>
        <w:ind w:left="5034" w:hanging="360"/>
      </w:pPr>
      <w:rPr>
        <w:rFonts w:ascii="Wingdings" w:hAnsi="Wingdings" w:hint="default"/>
      </w:rPr>
    </w:lvl>
    <w:lvl w:ilvl="6" w:tplc="73564102" w:tentative="1">
      <w:start w:val="1"/>
      <w:numFmt w:val="bullet"/>
      <w:lvlText w:val=""/>
      <w:lvlJc w:val="left"/>
      <w:pPr>
        <w:ind w:left="5754" w:hanging="360"/>
      </w:pPr>
      <w:rPr>
        <w:rFonts w:ascii="Symbol" w:hAnsi="Symbol" w:hint="default"/>
      </w:rPr>
    </w:lvl>
    <w:lvl w:ilvl="7" w:tplc="4796A04A" w:tentative="1">
      <w:start w:val="1"/>
      <w:numFmt w:val="bullet"/>
      <w:lvlText w:val="o"/>
      <w:lvlJc w:val="left"/>
      <w:pPr>
        <w:ind w:left="6474" w:hanging="360"/>
      </w:pPr>
      <w:rPr>
        <w:rFonts w:ascii="Courier New" w:hAnsi="Courier New" w:cs="Courier New" w:hint="default"/>
      </w:rPr>
    </w:lvl>
    <w:lvl w:ilvl="8" w:tplc="D2688F30" w:tentative="1">
      <w:start w:val="1"/>
      <w:numFmt w:val="bullet"/>
      <w:lvlText w:val=""/>
      <w:lvlJc w:val="left"/>
      <w:pPr>
        <w:ind w:left="7194" w:hanging="360"/>
      </w:pPr>
      <w:rPr>
        <w:rFonts w:ascii="Wingdings" w:hAnsi="Wingdings" w:hint="default"/>
      </w:rPr>
    </w:lvl>
  </w:abstractNum>
  <w:abstractNum w:abstractNumId="11" w15:restartNumberingAfterBreak="0">
    <w:nsid w:val="36D07D74"/>
    <w:multiLevelType w:val="hybridMultilevel"/>
    <w:tmpl w:val="1B341A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3E65AC"/>
    <w:multiLevelType w:val="hybridMultilevel"/>
    <w:tmpl w:val="6EBEDD32"/>
    <w:lvl w:ilvl="0" w:tplc="CEBED190">
      <w:start w:val="1"/>
      <w:numFmt w:val="bullet"/>
      <w:lvlText w:val=""/>
      <w:lvlJc w:val="left"/>
      <w:pPr>
        <w:ind w:left="786" w:hanging="360"/>
      </w:pPr>
      <w:rPr>
        <w:rFonts w:ascii="Symbol" w:hAnsi="Symbol" w:hint="default"/>
      </w:rPr>
    </w:lvl>
    <w:lvl w:ilvl="1" w:tplc="FDC29C60" w:tentative="1">
      <w:start w:val="1"/>
      <w:numFmt w:val="bullet"/>
      <w:lvlText w:val="o"/>
      <w:lvlJc w:val="left"/>
      <w:pPr>
        <w:ind w:left="1506" w:hanging="360"/>
      </w:pPr>
      <w:rPr>
        <w:rFonts w:ascii="Courier New" w:hAnsi="Courier New" w:cs="Courier New" w:hint="default"/>
      </w:rPr>
    </w:lvl>
    <w:lvl w:ilvl="2" w:tplc="B6043788" w:tentative="1">
      <w:start w:val="1"/>
      <w:numFmt w:val="bullet"/>
      <w:lvlText w:val=""/>
      <w:lvlJc w:val="left"/>
      <w:pPr>
        <w:ind w:left="2226" w:hanging="360"/>
      </w:pPr>
      <w:rPr>
        <w:rFonts w:ascii="Wingdings" w:hAnsi="Wingdings" w:hint="default"/>
      </w:rPr>
    </w:lvl>
    <w:lvl w:ilvl="3" w:tplc="A768C8D0" w:tentative="1">
      <w:start w:val="1"/>
      <w:numFmt w:val="bullet"/>
      <w:lvlText w:val=""/>
      <w:lvlJc w:val="left"/>
      <w:pPr>
        <w:ind w:left="2946" w:hanging="360"/>
      </w:pPr>
      <w:rPr>
        <w:rFonts w:ascii="Symbol" w:hAnsi="Symbol" w:hint="default"/>
      </w:rPr>
    </w:lvl>
    <w:lvl w:ilvl="4" w:tplc="6832D086" w:tentative="1">
      <w:start w:val="1"/>
      <w:numFmt w:val="bullet"/>
      <w:lvlText w:val="o"/>
      <w:lvlJc w:val="left"/>
      <w:pPr>
        <w:ind w:left="3666" w:hanging="360"/>
      </w:pPr>
      <w:rPr>
        <w:rFonts w:ascii="Courier New" w:hAnsi="Courier New" w:cs="Courier New" w:hint="default"/>
      </w:rPr>
    </w:lvl>
    <w:lvl w:ilvl="5" w:tplc="48069E1A" w:tentative="1">
      <w:start w:val="1"/>
      <w:numFmt w:val="bullet"/>
      <w:lvlText w:val=""/>
      <w:lvlJc w:val="left"/>
      <w:pPr>
        <w:ind w:left="4386" w:hanging="360"/>
      </w:pPr>
      <w:rPr>
        <w:rFonts w:ascii="Wingdings" w:hAnsi="Wingdings" w:hint="default"/>
      </w:rPr>
    </w:lvl>
    <w:lvl w:ilvl="6" w:tplc="CE3C8FBA" w:tentative="1">
      <w:start w:val="1"/>
      <w:numFmt w:val="bullet"/>
      <w:lvlText w:val=""/>
      <w:lvlJc w:val="left"/>
      <w:pPr>
        <w:ind w:left="5106" w:hanging="360"/>
      </w:pPr>
      <w:rPr>
        <w:rFonts w:ascii="Symbol" w:hAnsi="Symbol" w:hint="default"/>
      </w:rPr>
    </w:lvl>
    <w:lvl w:ilvl="7" w:tplc="5406EC74" w:tentative="1">
      <w:start w:val="1"/>
      <w:numFmt w:val="bullet"/>
      <w:lvlText w:val="o"/>
      <w:lvlJc w:val="left"/>
      <w:pPr>
        <w:ind w:left="5826" w:hanging="360"/>
      </w:pPr>
      <w:rPr>
        <w:rFonts w:ascii="Courier New" w:hAnsi="Courier New" w:cs="Courier New" w:hint="default"/>
      </w:rPr>
    </w:lvl>
    <w:lvl w:ilvl="8" w:tplc="AE56AFC0" w:tentative="1">
      <w:start w:val="1"/>
      <w:numFmt w:val="bullet"/>
      <w:lvlText w:val=""/>
      <w:lvlJc w:val="left"/>
      <w:pPr>
        <w:ind w:left="6546" w:hanging="360"/>
      </w:pPr>
      <w:rPr>
        <w:rFonts w:ascii="Wingdings" w:hAnsi="Wingdings" w:hint="default"/>
      </w:rPr>
    </w:lvl>
  </w:abstractNum>
  <w:abstractNum w:abstractNumId="13" w15:restartNumberingAfterBreak="0">
    <w:nsid w:val="3DF51127"/>
    <w:multiLevelType w:val="hybridMultilevel"/>
    <w:tmpl w:val="8EBAF06A"/>
    <w:lvl w:ilvl="0" w:tplc="BE5C4710">
      <w:start w:val="1"/>
      <w:numFmt w:val="bullet"/>
      <w:lvlText w:val=""/>
      <w:lvlJc w:val="left"/>
      <w:pPr>
        <w:ind w:left="1080" w:hanging="360"/>
      </w:pPr>
      <w:rPr>
        <w:rFonts w:ascii="Symbol" w:hAnsi="Symbol" w:hint="default"/>
      </w:rPr>
    </w:lvl>
    <w:lvl w:ilvl="1" w:tplc="8D1C14A4" w:tentative="1">
      <w:start w:val="1"/>
      <w:numFmt w:val="bullet"/>
      <w:lvlText w:val="o"/>
      <w:lvlJc w:val="left"/>
      <w:pPr>
        <w:ind w:left="1800" w:hanging="360"/>
      </w:pPr>
      <w:rPr>
        <w:rFonts w:ascii="Courier New" w:hAnsi="Courier New" w:cs="Courier New" w:hint="default"/>
      </w:rPr>
    </w:lvl>
    <w:lvl w:ilvl="2" w:tplc="50EAB35A" w:tentative="1">
      <w:start w:val="1"/>
      <w:numFmt w:val="bullet"/>
      <w:lvlText w:val=""/>
      <w:lvlJc w:val="left"/>
      <w:pPr>
        <w:ind w:left="2520" w:hanging="360"/>
      </w:pPr>
      <w:rPr>
        <w:rFonts w:ascii="Wingdings" w:hAnsi="Wingdings" w:hint="default"/>
      </w:rPr>
    </w:lvl>
    <w:lvl w:ilvl="3" w:tplc="363C00D6" w:tentative="1">
      <w:start w:val="1"/>
      <w:numFmt w:val="bullet"/>
      <w:lvlText w:val=""/>
      <w:lvlJc w:val="left"/>
      <w:pPr>
        <w:ind w:left="3240" w:hanging="360"/>
      </w:pPr>
      <w:rPr>
        <w:rFonts w:ascii="Symbol" w:hAnsi="Symbol" w:hint="default"/>
      </w:rPr>
    </w:lvl>
    <w:lvl w:ilvl="4" w:tplc="79FAF4C8" w:tentative="1">
      <w:start w:val="1"/>
      <w:numFmt w:val="bullet"/>
      <w:lvlText w:val="o"/>
      <w:lvlJc w:val="left"/>
      <w:pPr>
        <w:ind w:left="3960" w:hanging="360"/>
      </w:pPr>
      <w:rPr>
        <w:rFonts w:ascii="Courier New" w:hAnsi="Courier New" w:cs="Courier New" w:hint="default"/>
      </w:rPr>
    </w:lvl>
    <w:lvl w:ilvl="5" w:tplc="48A8E908" w:tentative="1">
      <w:start w:val="1"/>
      <w:numFmt w:val="bullet"/>
      <w:lvlText w:val=""/>
      <w:lvlJc w:val="left"/>
      <w:pPr>
        <w:ind w:left="4680" w:hanging="360"/>
      </w:pPr>
      <w:rPr>
        <w:rFonts w:ascii="Wingdings" w:hAnsi="Wingdings" w:hint="default"/>
      </w:rPr>
    </w:lvl>
    <w:lvl w:ilvl="6" w:tplc="8B1C38A8" w:tentative="1">
      <w:start w:val="1"/>
      <w:numFmt w:val="bullet"/>
      <w:lvlText w:val=""/>
      <w:lvlJc w:val="left"/>
      <w:pPr>
        <w:ind w:left="5400" w:hanging="360"/>
      </w:pPr>
      <w:rPr>
        <w:rFonts w:ascii="Symbol" w:hAnsi="Symbol" w:hint="default"/>
      </w:rPr>
    </w:lvl>
    <w:lvl w:ilvl="7" w:tplc="0B46E1D8" w:tentative="1">
      <w:start w:val="1"/>
      <w:numFmt w:val="bullet"/>
      <w:lvlText w:val="o"/>
      <w:lvlJc w:val="left"/>
      <w:pPr>
        <w:ind w:left="6120" w:hanging="360"/>
      </w:pPr>
      <w:rPr>
        <w:rFonts w:ascii="Courier New" w:hAnsi="Courier New" w:cs="Courier New" w:hint="default"/>
      </w:rPr>
    </w:lvl>
    <w:lvl w:ilvl="8" w:tplc="BE02C5E0" w:tentative="1">
      <w:start w:val="1"/>
      <w:numFmt w:val="bullet"/>
      <w:lvlText w:val=""/>
      <w:lvlJc w:val="left"/>
      <w:pPr>
        <w:ind w:left="6840" w:hanging="360"/>
      </w:pPr>
      <w:rPr>
        <w:rFonts w:ascii="Wingdings" w:hAnsi="Wingdings" w:hint="default"/>
      </w:rPr>
    </w:lvl>
  </w:abstractNum>
  <w:abstractNum w:abstractNumId="14" w15:restartNumberingAfterBreak="0">
    <w:nsid w:val="44ED690F"/>
    <w:multiLevelType w:val="hybridMultilevel"/>
    <w:tmpl w:val="3D648DC8"/>
    <w:lvl w:ilvl="0" w:tplc="1ED4133C">
      <w:start w:val="1"/>
      <w:numFmt w:val="lowerLetter"/>
      <w:lvlText w:val="%1)"/>
      <w:lvlJc w:val="left"/>
      <w:pPr>
        <w:ind w:left="720" w:hanging="360"/>
      </w:pPr>
      <w:rPr>
        <w:rFonts w:hint="default"/>
      </w:rPr>
    </w:lvl>
    <w:lvl w:ilvl="1" w:tplc="44D4F4E4" w:tentative="1">
      <w:start w:val="1"/>
      <w:numFmt w:val="lowerLetter"/>
      <w:lvlText w:val="%2."/>
      <w:lvlJc w:val="left"/>
      <w:pPr>
        <w:ind w:left="1440" w:hanging="360"/>
      </w:pPr>
    </w:lvl>
    <w:lvl w:ilvl="2" w:tplc="8B48CA28" w:tentative="1">
      <w:start w:val="1"/>
      <w:numFmt w:val="lowerRoman"/>
      <w:lvlText w:val="%3."/>
      <w:lvlJc w:val="right"/>
      <w:pPr>
        <w:ind w:left="2160" w:hanging="180"/>
      </w:pPr>
    </w:lvl>
    <w:lvl w:ilvl="3" w:tplc="D8B88E5A" w:tentative="1">
      <w:start w:val="1"/>
      <w:numFmt w:val="decimal"/>
      <w:lvlText w:val="%4."/>
      <w:lvlJc w:val="left"/>
      <w:pPr>
        <w:ind w:left="2880" w:hanging="360"/>
      </w:pPr>
    </w:lvl>
    <w:lvl w:ilvl="4" w:tplc="ACB05B42" w:tentative="1">
      <w:start w:val="1"/>
      <w:numFmt w:val="lowerLetter"/>
      <w:lvlText w:val="%5."/>
      <w:lvlJc w:val="left"/>
      <w:pPr>
        <w:ind w:left="3600" w:hanging="360"/>
      </w:pPr>
    </w:lvl>
    <w:lvl w:ilvl="5" w:tplc="5A26B534" w:tentative="1">
      <w:start w:val="1"/>
      <w:numFmt w:val="lowerRoman"/>
      <w:lvlText w:val="%6."/>
      <w:lvlJc w:val="right"/>
      <w:pPr>
        <w:ind w:left="4320" w:hanging="180"/>
      </w:pPr>
    </w:lvl>
    <w:lvl w:ilvl="6" w:tplc="1068DCCC" w:tentative="1">
      <w:start w:val="1"/>
      <w:numFmt w:val="decimal"/>
      <w:lvlText w:val="%7."/>
      <w:lvlJc w:val="left"/>
      <w:pPr>
        <w:ind w:left="5040" w:hanging="360"/>
      </w:pPr>
    </w:lvl>
    <w:lvl w:ilvl="7" w:tplc="07A49346" w:tentative="1">
      <w:start w:val="1"/>
      <w:numFmt w:val="lowerLetter"/>
      <w:lvlText w:val="%8."/>
      <w:lvlJc w:val="left"/>
      <w:pPr>
        <w:ind w:left="5760" w:hanging="360"/>
      </w:pPr>
    </w:lvl>
    <w:lvl w:ilvl="8" w:tplc="57FCBF4A" w:tentative="1">
      <w:start w:val="1"/>
      <w:numFmt w:val="lowerRoman"/>
      <w:lvlText w:val="%9."/>
      <w:lvlJc w:val="right"/>
      <w:pPr>
        <w:ind w:left="6480" w:hanging="180"/>
      </w:pPr>
    </w:lvl>
  </w:abstractNum>
  <w:abstractNum w:abstractNumId="15" w15:restartNumberingAfterBreak="0">
    <w:nsid w:val="4A0E2CDA"/>
    <w:multiLevelType w:val="hybridMultilevel"/>
    <w:tmpl w:val="DC54035A"/>
    <w:lvl w:ilvl="0" w:tplc="EDEE8D2E">
      <w:start w:val="1"/>
      <w:numFmt w:val="bullet"/>
      <w:lvlText w:val=""/>
      <w:lvlJc w:val="left"/>
      <w:pPr>
        <w:ind w:left="1080" w:hanging="360"/>
      </w:pPr>
      <w:rPr>
        <w:rFonts w:ascii="Symbol" w:hAnsi="Symbol" w:hint="default"/>
      </w:rPr>
    </w:lvl>
    <w:lvl w:ilvl="1" w:tplc="976CAC8E" w:tentative="1">
      <w:start w:val="1"/>
      <w:numFmt w:val="bullet"/>
      <w:lvlText w:val="o"/>
      <w:lvlJc w:val="left"/>
      <w:pPr>
        <w:ind w:left="1800" w:hanging="360"/>
      </w:pPr>
      <w:rPr>
        <w:rFonts w:ascii="Courier New" w:hAnsi="Courier New" w:cs="Courier New" w:hint="default"/>
      </w:rPr>
    </w:lvl>
    <w:lvl w:ilvl="2" w:tplc="3FE0DE02" w:tentative="1">
      <w:start w:val="1"/>
      <w:numFmt w:val="bullet"/>
      <w:lvlText w:val=""/>
      <w:lvlJc w:val="left"/>
      <w:pPr>
        <w:ind w:left="2520" w:hanging="360"/>
      </w:pPr>
      <w:rPr>
        <w:rFonts w:ascii="Wingdings" w:hAnsi="Wingdings" w:hint="default"/>
      </w:rPr>
    </w:lvl>
    <w:lvl w:ilvl="3" w:tplc="91481E42" w:tentative="1">
      <w:start w:val="1"/>
      <w:numFmt w:val="bullet"/>
      <w:lvlText w:val=""/>
      <w:lvlJc w:val="left"/>
      <w:pPr>
        <w:ind w:left="3240" w:hanging="360"/>
      </w:pPr>
      <w:rPr>
        <w:rFonts w:ascii="Symbol" w:hAnsi="Symbol" w:hint="default"/>
      </w:rPr>
    </w:lvl>
    <w:lvl w:ilvl="4" w:tplc="277E63DA" w:tentative="1">
      <w:start w:val="1"/>
      <w:numFmt w:val="bullet"/>
      <w:lvlText w:val="o"/>
      <w:lvlJc w:val="left"/>
      <w:pPr>
        <w:ind w:left="3960" w:hanging="360"/>
      </w:pPr>
      <w:rPr>
        <w:rFonts w:ascii="Courier New" w:hAnsi="Courier New" w:cs="Courier New" w:hint="default"/>
      </w:rPr>
    </w:lvl>
    <w:lvl w:ilvl="5" w:tplc="3FD43316" w:tentative="1">
      <w:start w:val="1"/>
      <w:numFmt w:val="bullet"/>
      <w:lvlText w:val=""/>
      <w:lvlJc w:val="left"/>
      <w:pPr>
        <w:ind w:left="4680" w:hanging="360"/>
      </w:pPr>
      <w:rPr>
        <w:rFonts w:ascii="Wingdings" w:hAnsi="Wingdings" w:hint="default"/>
      </w:rPr>
    </w:lvl>
    <w:lvl w:ilvl="6" w:tplc="3DC2982A" w:tentative="1">
      <w:start w:val="1"/>
      <w:numFmt w:val="bullet"/>
      <w:lvlText w:val=""/>
      <w:lvlJc w:val="left"/>
      <w:pPr>
        <w:ind w:left="5400" w:hanging="360"/>
      </w:pPr>
      <w:rPr>
        <w:rFonts w:ascii="Symbol" w:hAnsi="Symbol" w:hint="default"/>
      </w:rPr>
    </w:lvl>
    <w:lvl w:ilvl="7" w:tplc="277AB85E" w:tentative="1">
      <w:start w:val="1"/>
      <w:numFmt w:val="bullet"/>
      <w:lvlText w:val="o"/>
      <w:lvlJc w:val="left"/>
      <w:pPr>
        <w:ind w:left="6120" w:hanging="360"/>
      </w:pPr>
      <w:rPr>
        <w:rFonts w:ascii="Courier New" w:hAnsi="Courier New" w:cs="Courier New" w:hint="default"/>
      </w:rPr>
    </w:lvl>
    <w:lvl w:ilvl="8" w:tplc="5D9A5F46" w:tentative="1">
      <w:start w:val="1"/>
      <w:numFmt w:val="bullet"/>
      <w:lvlText w:val=""/>
      <w:lvlJc w:val="left"/>
      <w:pPr>
        <w:ind w:left="6840" w:hanging="360"/>
      </w:pPr>
      <w:rPr>
        <w:rFonts w:ascii="Wingdings" w:hAnsi="Wingdings" w:hint="default"/>
      </w:rPr>
    </w:lvl>
  </w:abstractNum>
  <w:abstractNum w:abstractNumId="16" w15:restartNumberingAfterBreak="0">
    <w:nsid w:val="55E758BB"/>
    <w:multiLevelType w:val="hybridMultilevel"/>
    <w:tmpl w:val="9AC4CF4E"/>
    <w:lvl w:ilvl="0" w:tplc="7EB8D1D0">
      <w:start w:val="1"/>
      <w:numFmt w:val="bullet"/>
      <w:lvlText w:val=""/>
      <w:lvlJc w:val="left"/>
      <w:pPr>
        <w:ind w:left="1080" w:hanging="360"/>
      </w:pPr>
      <w:rPr>
        <w:rFonts w:ascii="Symbol" w:hAnsi="Symbol" w:hint="default"/>
      </w:rPr>
    </w:lvl>
    <w:lvl w:ilvl="1" w:tplc="B23C43DA" w:tentative="1">
      <w:start w:val="1"/>
      <w:numFmt w:val="bullet"/>
      <w:lvlText w:val="o"/>
      <w:lvlJc w:val="left"/>
      <w:pPr>
        <w:ind w:left="1800" w:hanging="360"/>
      </w:pPr>
      <w:rPr>
        <w:rFonts w:ascii="Courier New" w:hAnsi="Courier New" w:cs="Courier New" w:hint="default"/>
      </w:rPr>
    </w:lvl>
    <w:lvl w:ilvl="2" w:tplc="7C1CDBB6" w:tentative="1">
      <w:start w:val="1"/>
      <w:numFmt w:val="bullet"/>
      <w:lvlText w:val=""/>
      <w:lvlJc w:val="left"/>
      <w:pPr>
        <w:ind w:left="2520" w:hanging="360"/>
      </w:pPr>
      <w:rPr>
        <w:rFonts w:ascii="Wingdings" w:hAnsi="Wingdings" w:hint="default"/>
      </w:rPr>
    </w:lvl>
    <w:lvl w:ilvl="3" w:tplc="932098DE" w:tentative="1">
      <w:start w:val="1"/>
      <w:numFmt w:val="bullet"/>
      <w:lvlText w:val=""/>
      <w:lvlJc w:val="left"/>
      <w:pPr>
        <w:ind w:left="3240" w:hanging="360"/>
      </w:pPr>
      <w:rPr>
        <w:rFonts w:ascii="Symbol" w:hAnsi="Symbol" w:hint="default"/>
      </w:rPr>
    </w:lvl>
    <w:lvl w:ilvl="4" w:tplc="FEB87442" w:tentative="1">
      <w:start w:val="1"/>
      <w:numFmt w:val="bullet"/>
      <w:lvlText w:val="o"/>
      <w:lvlJc w:val="left"/>
      <w:pPr>
        <w:ind w:left="3960" w:hanging="360"/>
      </w:pPr>
      <w:rPr>
        <w:rFonts w:ascii="Courier New" w:hAnsi="Courier New" w:cs="Courier New" w:hint="default"/>
      </w:rPr>
    </w:lvl>
    <w:lvl w:ilvl="5" w:tplc="A7F62034" w:tentative="1">
      <w:start w:val="1"/>
      <w:numFmt w:val="bullet"/>
      <w:lvlText w:val=""/>
      <w:lvlJc w:val="left"/>
      <w:pPr>
        <w:ind w:left="4680" w:hanging="360"/>
      </w:pPr>
      <w:rPr>
        <w:rFonts w:ascii="Wingdings" w:hAnsi="Wingdings" w:hint="default"/>
      </w:rPr>
    </w:lvl>
    <w:lvl w:ilvl="6" w:tplc="B4268D88" w:tentative="1">
      <w:start w:val="1"/>
      <w:numFmt w:val="bullet"/>
      <w:lvlText w:val=""/>
      <w:lvlJc w:val="left"/>
      <w:pPr>
        <w:ind w:left="5400" w:hanging="360"/>
      </w:pPr>
      <w:rPr>
        <w:rFonts w:ascii="Symbol" w:hAnsi="Symbol" w:hint="default"/>
      </w:rPr>
    </w:lvl>
    <w:lvl w:ilvl="7" w:tplc="1CECCBF8" w:tentative="1">
      <w:start w:val="1"/>
      <w:numFmt w:val="bullet"/>
      <w:lvlText w:val="o"/>
      <w:lvlJc w:val="left"/>
      <w:pPr>
        <w:ind w:left="6120" w:hanging="360"/>
      </w:pPr>
      <w:rPr>
        <w:rFonts w:ascii="Courier New" w:hAnsi="Courier New" w:cs="Courier New" w:hint="default"/>
      </w:rPr>
    </w:lvl>
    <w:lvl w:ilvl="8" w:tplc="75DCDA8E" w:tentative="1">
      <w:start w:val="1"/>
      <w:numFmt w:val="bullet"/>
      <w:lvlText w:val=""/>
      <w:lvlJc w:val="left"/>
      <w:pPr>
        <w:ind w:left="6840" w:hanging="360"/>
      </w:pPr>
      <w:rPr>
        <w:rFonts w:ascii="Wingdings" w:hAnsi="Wingdings" w:hint="default"/>
      </w:rPr>
    </w:lvl>
  </w:abstractNum>
  <w:abstractNum w:abstractNumId="17" w15:restartNumberingAfterBreak="0">
    <w:nsid w:val="59821D5B"/>
    <w:multiLevelType w:val="hybridMultilevel"/>
    <w:tmpl w:val="CF265D7E"/>
    <w:lvl w:ilvl="0" w:tplc="40F2E3D6">
      <w:start w:val="1"/>
      <w:numFmt w:val="decimal"/>
      <w:lvlText w:val="%1."/>
      <w:lvlJc w:val="left"/>
      <w:pPr>
        <w:ind w:left="720" w:hanging="360"/>
      </w:pPr>
      <w:rPr>
        <w:rFonts w:hint="default"/>
        <w:b/>
      </w:rPr>
    </w:lvl>
    <w:lvl w:ilvl="1" w:tplc="16B6BDFA" w:tentative="1">
      <w:start w:val="1"/>
      <w:numFmt w:val="lowerLetter"/>
      <w:lvlText w:val="%2."/>
      <w:lvlJc w:val="left"/>
      <w:pPr>
        <w:ind w:left="1440" w:hanging="360"/>
      </w:pPr>
    </w:lvl>
    <w:lvl w:ilvl="2" w:tplc="9E66527A" w:tentative="1">
      <w:start w:val="1"/>
      <w:numFmt w:val="lowerRoman"/>
      <w:lvlText w:val="%3."/>
      <w:lvlJc w:val="right"/>
      <w:pPr>
        <w:ind w:left="2160" w:hanging="180"/>
      </w:pPr>
    </w:lvl>
    <w:lvl w:ilvl="3" w:tplc="7FA8E764" w:tentative="1">
      <w:start w:val="1"/>
      <w:numFmt w:val="decimal"/>
      <w:lvlText w:val="%4."/>
      <w:lvlJc w:val="left"/>
      <w:pPr>
        <w:ind w:left="2880" w:hanging="360"/>
      </w:pPr>
    </w:lvl>
    <w:lvl w:ilvl="4" w:tplc="6B26E954" w:tentative="1">
      <w:start w:val="1"/>
      <w:numFmt w:val="lowerLetter"/>
      <w:lvlText w:val="%5."/>
      <w:lvlJc w:val="left"/>
      <w:pPr>
        <w:ind w:left="3600" w:hanging="360"/>
      </w:pPr>
    </w:lvl>
    <w:lvl w:ilvl="5" w:tplc="F8D49FF2" w:tentative="1">
      <w:start w:val="1"/>
      <w:numFmt w:val="lowerRoman"/>
      <w:lvlText w:val="%6."/>
      <w:lvlJc w:val="right"/>
      <w:pPr>
        <w:ind w:left="4320" w:hanging="180"/>
      </w:pPr>
    </w:lvl>
    <w:lvl w:ilvl="6" w:tplc="9E663BE8" w:tentative="1">
      <w:start w:val="1"/>
      <w:numFmt w:val="decimal"/>
      <w:lvlText w:val="%7."/>
      <w:lvlJc w:val="left"/>
      <w:pPr>
        <w:ind w:left="5040" w:hanging="360"/>
      </w:pPr>
    </w:lvl>
    <w:lvl w:ilvl="7" w:tplc="C00C029E" w:tentative="1">
      <w:start w:val="1"/>
      <w:numFmt w:val="lowerLetter"/>
      <w:lvlText w:val="%8."/>
      <w:lvlJc w:val="left"/>
      <w:pPr>
        <w:ind w:left="5760" w:hanging="360"/>
      </w:pPr>
    </w:lvl>
    <w:lvl w:ilvl="8" w:tplc="C04A7324" w:tentative="1">
      <w:start w:val="1"/>
      <w:numFmt w:val="lowerRoman"/>
      <w:lvlText w:val="%9."/>
      <w:lvlJc w:val="right"/>
      <w:pPr>
        <w:ind w:left="6480" w:hanging="180"/>
      </w:pPr>
    </w:lvl>
  </w:abstractNum>
  <w:abstractNum w:abstractNumId="18" w15:restartNumberingAfterBreak="0">
    <w:nsid w:val="5E373F96"/>
    <w:multiLevelType w:val="hybridMultilevel"/>
    <w:tmpl w:val="ED30FA00"/>
    <w:lvl w:ilvl="0" w:tplc="D7CADC4C">
      <w:start w:val="1"/>
      <w:numFmt w:val="decimal"/>
      <w:lvlText w:val="%1."/>
      <w:lvlJc w:val="left"/>
      <w:pPr>
        <w:ind w:left="360" w:hanging="360"/>
      </w:pPr>
      <w:rPr>
        <w:rFonts w:hint="default"/>
        <w:b w:val="0"/>
        <w:color w:val="auto"/>
      </w:rPr>
    </w:lvl>
    <w:lvl w:ilvl="1" w:tplc="DC401348">
      <w:start w:val="1"/>
      <w:numFmt w:val="bullet"/>
      <w:lvlText w:val=""/>
      <w:lvlJc w:val="left"/>
      <w:pPr>
        <w:ind w:left="655" w:hanging="360"/>
      </w:pPr>
      <w:rPr>
        <w:rFonts w:ascii="Symbol" w:hAnsi="Symbol" w:hint="default"/>
      </w:rPr>
    </w:lvl>
    <w:lvl w:ilvl="2" w:tplc="F9AA860C">
      <w:start w:val="1"/>
      <w:numFmt w:val="lowerRoman"/>
      <w:lvlText w:val="%3."/>
      <w:lvlJc w:val="right"/>
      <w:pPr>
        <w:ind w:left="1321" w:hanging="180"/>
      </w:pPr>
    </w:lvl>
    <w:lvl w:ilvl="3" w:tplc="221E4C5E">
      <w:start w:val="1"/>
      <w:numFmt w:val="decimal"/>
      <w:lvlText w:val="%4."/>
      <w:lvlJc w:val="left"/>
      <w:pPr>
        <w:ind w:left="2041" w:hanging="360"/>
      </w:pPr>
    </w:lvl>
    <w:lvl w:ilvl="4" w:tplc="0AF6F00E" w:tentative="1">
      <w:start w:val="1"/>
      <w:numFmt w:val="lowerLetter"/>
      <w:lvlText w:val="%5."/>
      <w:lvlJc w:val="left"/>
      <w:pPr>
        <w:ind w:left="2761" w:hanging="360"/>
      </w:pPr>
    </w:lvl>
    <w:lvl w:ilvl="5" w:tplc="EE3E5692" w:tentative="1">
      <w:start w:val="1"/>
      <w:numFmt w:val="lowerRoman"/>
      <w:lvlText w:val="%6."/>
      <w:lvlJc w:val="right"/>
      <w:pPr>
        <w:ind w:left="3481" w:hanging="180"/>
      </w:pPr>
    </w:lvl>
    <w:lvl w:ilvl="6" w:tplc="9C96ADB6" w:tentative="1">
      <w:start w:val="1"/>
      <w:numFmt w:val="decimal"/>
      <w:lvlText w:val="%7."/>
      <w:lvlJc w:val="left"/>
      <w:pPr>
        <w:ind w:left="4201" w:hanging="360"/>
      </w:pPr>
    </w:lvl>
    <w:lvl w:ilvl="7" w:tplc="A69ADCE8" w:tentative="1">
      <w:start w:val="1"/>
      <w:numFmt w:val="lowerLetter"/>
      <w:lvlText w:val="%8."/>
      <w:lvlJc w:val="left"/>
      <w:pPr>
        <w:ind w:left="4921" w:hanging="360"/>
      </w:pPr>
    </w:lvl>
    <w:lvl w:ilvl="8" w:tplc="62B40472" w:tentative="1">
      <w:start w:val="1"/>
      <w:numFmt w:val="lowerRoman"/>
      <w:lvlText w:val="%9."/>
      <w:lvlJc w:val="right"/>
      <w:pPr>
        <w:ind w:left="5641" w:hanging="180"/>
      </w:pPr>
    </w:lvl>
  </w:abstractNum>
  <w:abstractNum w:abstractNumId="19" w15:restartNumberingAfterBreak="0">
    <w:nsid w:val="5EBF00E5"/>
    <w:multiLevelType w:val="hybridMultilevel"/>
    <w:tmpl w:val="7966B184"/>
    <w:lvl w:ilvl="0" w:tplc="E9E4845A">
      <w:start w:val="1"/>
      <w:numFmt w:val="decimal"/>
      <w:lvlText w:val="%1."/>
      <w:lvlJc w:val="left"/>
      <w:pPr>
        <w:ind w:left="720" w:hanging="360"/>
      </w:pPr>
      <w:rPr>
        <w:rFonts w:ascii="Arial" w:hAnsi="Arial" w:hint="default"/>
        <w:b/>
        <w:i w:val="0"/>
        <w:color w:val="auto"/>
      </w:rPr>
    </w:lvl>
    <w:lvl w:ilvl="1" w:tplc="E9C6E134" w:tentative="1">
      <w:start w:val="1"/>
      <w:numFmt w:val="lowerLetter"/>
      <w:lvlText w:val="%2."/>
      <w:lvlJc w:val="left"/>
      <w:pPr>
        <w:ind w:left="1440" w:hanging="360"/>
      </w:pPr>
    </w:lvl>
    <w:lvl w:ilvl="2" w:tplc="3AC4F386" w:tentative="1">
      <w:start w:val="1"/>
      <w:numFmt w:val="lowerRoman"/>
      <w:lvlText w:val="%3."/>
      <w:lvlJc w:val="right"/>
      <w:pPr>
        <w:ind w:left="2160" w:hanging="180"/>
      </w:pPr>
    </w:lvl>
    <w:lvl w:ilvl="3" w:tplc="06F40188" w:tentative="1">
      <w:start w:val="1"/>
      <w:numFmt w:val="decimal"/>
      <w:lvlText w:val="%4."/>
      <w:lvlJc w:val="left"/>
      <w:pPr>
        <w:ind w:left="2880" w:hanging="360"/>
      </w:pPr>
    </w:lvl>
    <w:lvl w:ilvl="4" w:tplc="18CA741A" w:tentative="1">
      <w:start w:val="1"/>
      <w:numFmt w:val="lowerLetter"/>
      <w:lvlText w:val="%5."/>
      <w:lvlJc w:val="left"/>
      <w:pPr>
        <w:ind w:left="3600" w:hanging="360"/>
      </w:pPr>
    </w:lvl>
    <w:lvl w:ilvl="5" w:tplc="7A00CC08" w:tentative="1">
      <w:start w:val="1"/>
      <w:numFmt w:val="lowerRoman"/>
      <w:lvlText w:val="%6."/>
      <w:lvlJc w:val="right"/>
      <w:pPr>
        <w:ind w:left="4320" w:hanging="180"/>
      </w:pPr>
    </w:lvl>
    <w:lvl w:ilvl="6" w:tplc="EE7EF454" w:tentative="1">
      <w:start w:val="1"/>
      <w:numFmt w:val="decimal"/>
      <w:lvlText w:val="%7."/>
      <w:lvlJc w:val="left"/>
      <w:pPr>
        <w:ind w:left="5040" w:hanging="360"/>
      </w:pPr>
    </w:lvl>
    <w:lvl w:ilvl="7" w:tplc="F0AC9856" w:tentative="1">
      <w:start w:val="1"/>
      <w:numFmt w:val="lowerLetter"/>
      <w:lvlText w:val="%8."/>
      <w:lvlJc w:val="left"/>
      <w:pPr>
        <w:ind w:left="5760" w:hanging="360"/>
      </w:pPr>
    </w:lvl>
    <w:lvl w:ilvl="8" w:tplc="9662BA96" w:tentative="1">
      <w:start w:val="1"/>
      <w:numFmt w:val="lowerRoman"/>
      <w:lvlText w:val="%9."/>
      <w:lvlJc w:val="right"/>
      <w:pPr>
        <w:ind w:left="6480" w:hanging="180"/>
      </w:pPr>
    </w:lvl>
  </w:abstractNum>
  <w:abstractNum w:abstractNumId="20" w15:restartNumberingAfterBreak="0">
    <w:nsid w:val="62994592"/>
    <w:multiLevelType w:val="hybridMultilevel"/>
    <w:tmpl w:val="5052D08A"/>
    <w:lvl w:ilvl="0" w:tplc="147AF758">
      <w:start w:val="1"/>
      <w:numFmt w:val="decimal"/>
      <w:lvlText w:val="%1."/>
      <w:lvlJc w:val="left"/>
      <w:pPr>
        <w:ind w:left="1211" w:hanging="360"/>
      </w:pPr>
      <w:rPr>
        <w:rFonts w:hint="default"/>
        <w:b w:val="0"/>
        <w:color w:val="auto"/>
      </w:rPr>
    </w:lvl>
    <w:lvl w:ilvl="1" w:tplc="7FA0B0B2">
      <w:start w:val="1"/>
      <w:numFmt w:val="bullet"/>
      <w:lvlText w:val=""/>
      <w:lvlJc w:val="left"/>
      <w:pPr>
        <w:ind w:left="786" w:hanging="360"/>
      </w:pPr>
      <w:rPr>
        <w:rFonts w:ascii="Symbol" w:hAnsi="Symbol" w:hint="default"/>
      </w:rPr>
    </w:lvl>
    <w:lvl w:ilvl="2" w:tplc="48D8DB26">
      <w:start w:val="1"/>
      <w:numFmt w:val="lowerRoman"/>
      <w:lvlText w:val="%3."/>
      <w:lvlJc w:val="right"/>
      <w:pPr>
        <w:ind w:left="1452" w:hanging="180"/>
      </w:pPr>
    </w:lvl>
    <w:lvl w:ilvl="3" w:tplc="CBCE2CB8">
      <w:start w:val="1"/>
      <w:numFmt w:val="bullet"/>
      <w:lvlText w:val=""/>
      <w:lvlJc w:val="left"/>
      <w:pPr>
        <w:ind w:left="2172" w:hanging="360"/>
      </w:pPr>
      <w:rPr>
        <w:rFonts w:ascii="Symbol" w:hAnsi="Symbol" w:hint="default"/>
      </w:rPr>
    </w:lvl>
    <w:lvl w:ilvl="4" w:tplc="062AD0B8" w:tentative="1">
      <w:start w:val="1"/>
      <w:numFmt w:val="lowerLetter"/>
      <w:lvlText w:val="%5."/>
      <w:lvlJc w:val="left"/>
      <w:pPr>
        <w:ind w:left="2892" w:hanging="360"/>
      </w:pPr>
    </w:lvl>
    <w:lvl w:ilvl="5" w:tplc="C2B081E4" w:tentative="1">
      <w:start w:val="1"/>
      <w:numFmt w:val="lowerRoman"/>
      <w:lvlText w:val="%6."/>
      <w:lvlJc w:val="right"/>
      <w:pPr>
        <w:ind w:left="3612" w:hanging="180"/>
      </w:pPr>
    </w:lvl>
    <w:lvl w:ilvl="6" w:tplc="7152E542" w:tentative="1">
      <w:start w:val="1"/>
      <w:numFmt w:val="decimal"/>
      <w:lvlText w:val="%7."/>
      <w:lvlJc w:val="left"/>
      <w:pPr>
        <w:ind w:left="4332" w:hanging="360"/>
      </w:pPr>
    </w:lvl>
    <w:lvl w:ilvl="7" w:tplc="D3749A4C" w:tentative="1">
      <w:start w:val="1"/>
      <w:numFmt w:val="lowerLetter"/>
      <w:lvlText w:val="%8."/>
      <w:lvlJc w:val="left"/>
      <w:pPr>
        <w:ind w:left="5052" w:hanging="360"/>
      </w:pPr>
    </w:lvl>
    <w:lvl w:ilvl="8" w:tplc="DF5EAF90" w:tentative="1">
      <w:start w:val="1"/>
      <w:numFmt w:val="lowerRoman"/>
      <w:lvlText w:val="%9."/>
      <w:lvlJc w:val="right"/>
      <w:pPr>
        <w:ind w:left="5772" w:hanging="180"/>
      </w:pPr>
    </w:lvl>
  </w:abstractNum>
  <w:abstractNum w:abstractNumId="21" w15:restartNumberingAfterBreak="0">
    <w:nsid w:val="6F473C6A"/>
    <w:multiLevelType w:val="hybridMultilevel"/>
    <w:tmpl w:val="CCD24A5A"/>
    <w:lvl w:ilvl="0" w:tplc="F9F8318C">
      <w:start w:val="1"/>
      <w:numFmt w:val="decimal"/>
      <w:lvlText w:val="%1."/>
      <w:lvlJc w:val="left"/>
      <w:pPr>
        <w:ind w:left="1211" w:hanging="360"/>
      </w:pPr>
      <w:rPr>
        <w:rFonts w:hint="default"/>
        <w:b w:val="0"/>
        <w:color w:val="auto"/>
      </w:rPr>
    </w:lvl>
    <w:lvl w:ilvl="1" w:tplc="21D2CD3A">
      <w:start w:val="1"/>
      <w:numFmt w:val="bullet"/>
      <w:lvlText w:val=""/>
      <w:lvlJc w:val="left"/>
      <w:pPr>
        <w:ind w:left="786" w:hanging="360"/>
      </w:pPr>
      <w:rPr>
        <w:rFonts w:ascii="Symbol" w:hAnsi="Symbol" w:hint="default"/>
      </w:rPr>
    </w:lvl>
    <w:lvl w:ilvl="2" w:tplc="AF6C7866">
      <w:start w:val="1"/>
      <w:numFmt w:val="lowerRoman"/>
      <w:lvlText w:val="%3."/>
      <w:lvlJc w:val="right"/>
      <w:pPr>
        <w:ind w:left="1452" w:hanging="180"/>
      </w:pPr>
    </w:lvl>
    <w:lvl w:ilvl="3" w:tplc="3C66A236">
      <w:start w:val="1"/>
      <w:numFmt w:val="bullet"/>
      <w:lvlText w:val=""/>
      <w:lvlJc w:val="left"/>
      <w:pPr>
        <w:ind w:left="2172" w:hanging="360"/>
      </w:pPr>
      <w:rPr>
        <w:rFonts w:ascii="Symbol" w:hAnsi="Symbol" w:hint="default"/>
      </w:rPr>
    </w:lvl>
    <w:lvl w:ilvl="4" w:tplc="67C202B4" w:tentative="1">
      <w:start w:val="1"/>
      <w:numFmt w:val="lowerLetter"/>
      <w:lvlText w:val="%5."/>
      <w:lvlJc w:val="left"/>
      <w:pPr>
        <w:ind w:left="2892" w:hanging="360"/>
      </w:pPr>
    </w:lvl>
    <w:lvl w:ilvl="5" w:tplc="1776924A" w:tentative="1">
      <w:start w:val="1"/>
      <w:numFmt w:val="lowerRoman"/>
      <w:lvlText w:val="%6."/>
      <w:lvlJc w:val="right"/>
      <w:pPr>
        <w:ind w:left="3612" w:hanging="180"/>
      </w:pPr>
    </w:lvl>
    <w:lvl w:ilvl="6" w:tplc="CA664A8C" w:tentative="1">
      <w:start w:val="1"/>
      <w:numFmt w:val="decimal"/>
      <w:lvlText w:val="%7."/>
      <w:lvlJc w:val="left"/>
      <w:pPr>
        <w:ind w:left="4332" w:hanging="360"/>
      </w:pPr>
    </w:lvl>
    <w:lvl w:ilvl="7" w:tplc="46CEDAC0" w:tentative="1">
      <w:start w:val="1"/>
      <w:numFmt w:val="lowerLetter"/>
      <w:lvlText w:val="%8."/>
      <w:lvlJc w:val="left"/>
      <w:pPr>
        <w:ind w:left="5052" w:hanging="360"/>
      </w:pPr>
    </w:lvl>
    <w:lvl w:ilvl="8" w:tplc="9BBE50DA" w:tentative="1">
      <w:start w:val="1"/>
      <w:numFmt w:val="lowerRoman"/>
      <w:lvlText w:val="%9."/>
      <w:lvlJc w:val="right"/>
      <w:pPr>
        <w:ind w:left="5772" w:hanging="180"/>
      </w:pPr>
    </w:lvl>
  </w:abstractNum>
  <w:abstractNum w:abstractNumId="22" w15:restartNumberingAfterBreak="0">
    <w:nsid w:val="76915A6A"/>
    <w:multiLevelType w:val="hybridMultilevel"/>
    <w:tmpl w:val="B0821648"/>
    <w:lvl w:ilvl="0" w:tplc="B590F826">
      <w:start w:val="1"/>
      <w:numFmt w:val="decimal"/>
      <w:lvlText w:val="%1."/>
      <w:lvlJc w:val="left"/>
      <w:pPr>
        <w:ind w:left="360" w:hanging="360"/>
      </w:pPr>
    </w:lvl>
    <w:lvl w:ilvl="1" w:tplc="70A859FC" w:tentative="1">
      <w:start w:val="1"/>
      <w:numFmt w:val="lowerLetter"/>
      <w:lvlText w:val="%2."/>
      <w:lvlJc w:val="left"/>
      <w:pPr>
        <w:ind w:left="1080" w:hanging="360"/>
      </w:pPr>
    </w:lvl>
    <w:lvl w:ilvl="2" w:tplc="B4A48EDE" w:tentative="1">
      <w:start w:val="1"/>
      <w:numFmt w:val="lowerRoman"/>
      <w:lvlText w:val="%3."/>
      <w:lvlJc w:val="right"/>
      <w:pPr>
        <w:ind w:left="1800" w:hanging="180"/>
      </w:pPr>
    </w:lvl>
    <w:lvl w:ilvl="3" w:tplc="6B7AA58A" w:tentative="1">
      <w:start w:val="1"/>
      <w:numFmt w:val="decimal"/>
      <w:lvlText w:val="%4."/>
      <w:lvlJc w:val="left"/>
      <w:pPr>
        <w:ind w:left="2520" w:hanging="360"/>
      </w:pPr>
    </w:lvl>
    <w:lvl w:ilvl="4" w:tplc="3F3EB55A" w:tentative="1">
      <w:start w:val="1"/>
      <w:numFmt w:val="lowerLetter"/>
      <w:lvlText w:val="%5."/>
      <w:lvlJc w:val="left"/>
      <w:pPr>
        <w:ind w:left="3240" w:hanging="360"/>
      </w:pPr>
    </w:lvl>
    <w:lvl w:ilvl="5" w:tplc="B674EDF6" w:tentative="1">
      <w:start w:val="1"/>
      <w:numFmt w:val="lowerRoman"/>
      <w:lvlText w:val="%6."/>
      <w:lvlJc w:val="right"/>
      <w:pPr>
        <w:ind w:left="3960" w:hanging="180"/>
      </w:pPr>
    </w:lvl>
    <w:lvl w:ilvl="6" w:tplc="7C6E0BF6" w:tentative="1">
      <w:start w:val="1"/>
      <w:numFmt w:val="decimal"/>
      <w:lvlText w:val="%7."/>
      <w:lvlJc w:val="left"/>
      <w:pPr>
        <w:ind w:left="4680" w:hanging="360"/>
      </w:pPr>
    </w:lvl>
    <w:lvl w:ilvl="7" w:tplc="595A3748" w:tentative="1">
      <w:start w:val="1"/>
      <w:numFmt w:val="lowerLetter"/>
      <w:lvlText w:val="%8."/>
      <w:lvlJc w:val="left"/>
      <w:pPr>
        <w:ind w:left="5400" w:hanging="360"/>
      </w:pPr>
    </w:lvl>
    <w:lvl w:ilvl="8" w:tplc="320A2ED2" w:tentative="1">
      <w:start w:val="1"/>
      <w:numFmt w:val="lowerRoman"/>
      <w:lvlText w:val="%9."/>
      <w:lvlJc w:val="right"/>
      <w:pPr>
        <w:ind w:left="6120" w:hanging="180"/>
      </w:pPr>
    </w:lvl>
  </w:abstractNum>
  <w:abstractNum w:abstractNumId="23" w15:restartNumberingAfterBreak="0">
    <w:nsid w:val="79B60416"/>
    <w:multiLevelType w:val="hybridMultilevel"/>
    <w:tmpl w:val="C146299C"/>
    <w:lvl w:ilvl="0" w:tplc="9CC0ECE2">
      <w:start w:val="1"/>
      <w:numFmt w:val="bullet"/>
      <w:lvlText w:val=""/>
      <w:lvlJc w:val="left"/>
      <w:pPr>
        <w:ind w:left="786" w:hanging="360"/>
      </w:pPr>
      <w:rPr>
        <w:rFonts w:ascii="Symbol" w:hAnsi="Symbol" w:hint="default"/>
      </w:rPr>
    </w:lvl>
    <w:lvl w:ilvl="1" w:tplc="3FE6C6C8" w:tentative="1">
      <w:start w:val="1"/>
      <w:numFmt w:val="bullet"/>
      <w:lvlText w:val="o"/>
      <w:lvlJc w:val="left"/>
      <w:pPr>
        <w:ind w:left="1506" w:hanging="360"/>
      </w:pPr>
      <w:rPr>
        <w:rFonts w:ascii="Courier New" w:hAnsi="Courier New" w:cs="Courier New" w:hint="default"/>
      </w:rPr>
    </w:lvl>
    <w:lvl w:ilvl="2" w:tplc="66D80284" w:tentative="1">
      <w:start w:val="1"/>
      <w:numFmt w:val="bullet"/>
      <w:lvlText w:val=""/>
      <w:lvlJc w:val="left"/>
      <w:pPr>
        <w:ind w:left="2226" w:hanging="360"/>
      </w:pPr>
      <w:rPr>
        <w:rFonts w:ascii="Wingdings" w:hAnsi="Wingdings" w:hint="default"/>
      </w:rPr>
    </w:lvl>
    <w:lvl w:ilvl="3" w:tplc="DBCA8606" w:tentative="1">
      <w:start w:val="1"/>
      <w:numFmt w:val="bullet"/>
      <w:lvlText w:val=""/>
      <w:lvlJc w:val="left"/>
      <w:pPr>
        <w:ind w:left="2946" w:hanging="360"/>
      </w:pPr>
      <w:rPr>
        <w:rFonts w:ascii="Symbol" w:hAnsi="Symbol" w:hint="default"/>
      </w:rPr>
    </w:lvl>
    <w:lvl w:ilvl="4" w:tplc="3DD4426A" w:tentative="1">
      <w:start w:val="1"/>
      <w:numFmt w:val="bullet"/>
      <w:lvlText w:val="o"/>
      <w:lvlJc w:val="left"/>
      <w:pPr>
        <w:ind w:left="3666" w:hanging="360"/>
      </w:pPr>
      <w:rPr>
        <w:rFonts w:ascii="Courier New" w:hAnsi="Courier New" w:cs="Courier New" w:hint="default"/>
      </w:rPr>
    </w:lvl>
    <w:lvl w:ilvl="5" w:tplc="6F7AF6EC" w:tentative="1">
      <w:start w:val="1"/>
      <w:numFmt w:val="bullet"/>
      <w:lvlText w:val=""/>
      <w:lvlJc w:val="left"/>
      <w:pPr>
        <w:ind w:left="4386" w:hanging="360"/>
      </w:pPr>
      <w:rPr>
        <w:rFonts w:ascii="Wingdings" w:hAnsi="Wingdings" w:hint="default"/>
      </w:rPr>
    </w:lvl>
    <w:lvl w:ilvl="6" w:tplc="5A641318" w:tentative="1">
      <w:start w:val="1"/>
      <w:numFmt w:val="bullet"/>
      <w:lvlText w:val=""/>
      <w:lvlJc w:val="left"/>
      <w:pPr>
        <w:ind w:left="5106" w:hanging="360"/>
      </w:pPr>
      <w:rPr>
        <w:rFonts w:ascii="Symbol" w:hAnsi="Symbol" w:hint="default"/>
      </w:rPr>
    </w:lvl>
    <w:lvl w:ilvl="7" w:tplc="F4923470" w:tentative="1">
      <w:start w:val="1"/>
      <w:numFmt w:val="bullet"/>
      <w:lvlText w:val="o"/>
      <w:lvlJc w:val="left"/>
      <w:pPr>
        <w:ind w:left="5826" w:hanging="360"/>
      </w:pPr>
      <w:rPr>
        <w:rFonts w:ascii="Courier New" w:hAnsi="Courier New" w:cs="Courier New" w:hint="default"/>
      </w:rPr>
    </w:lvl>
    <w:lvl w:ilvl="8" w:tplc="347A86A6" w:tentative="1">
      <w:start w:val="1"/>
      <w:numFmt w:val="bullet"/>
      <w:lvlText w:val=""/>
      <w:lvlJc w:val="left"/>
      <w:pPr>
        <w:ind w:left="654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9"/>
  </w:num>
  <w:num w:numId="4">
    <w:abstractNumId w:val="3"/>
  </w:num>
  <w:num w:numId="5">
    <w:abstractNumId w:val="17"/>
  </w:num>
  <w:num w:numId="6">
    <w:abstractNumId w:val="18"/>
  </w:num>
  <w:num w:numId="7">
    <w:abstractNumId w:val="9"/>
  </w:num>
  <w:num w:numId="8">
    <w:abstractNumId w:val="10"/>
  </w:num>
  <w:num w:numId="9">
    <w:abstractNumId w:val="23"/>
  </w:num>
  <w:num w:numId="10">
    <w:abstractNumId w:val="1"/>
  </w:num>
  <w:num w:numId="11">
    <w:abstractNumId w:val="18"/>
    <w:lvlOverride w:ilvl="0">
      <w:startOverride w:val="1"/>
    </w:lvlOverride>
  </w:num>
  <w:num w:numId="12">
    <w:abstractNumId w:val="18"/>
    <w:lvlOverride w:ilvl="0">
      <w:startOverride w:val="1"/>
    </w:lvlOverride>
  </w:num>
  <w:num w:numId="13">
    <w:abstractNumId w:val="12"/>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22"/>
  </w:num>
  <w:num w:numId="18">
    <w:abstractNumId w:val="16"/>
  </w:num>
  <w:num w:numId="19">
    <w:abstractNumId w:val="5"/>
  </w:num>
  <w:num w:numId="20">
    <w:abstractNumId w:val="15"/>
  </w:num>
  <w:num w:numId="21">
    <w:abstractNumId w:val="13"/>
  </w:num>
  <w:num w:numId="22">
    <w:abstractNumId w:val="20"/>
  </w:num>
  <w:num w:numId="23">
    <w:abstractNumId w:val="21"/>
  </w:num>
  <w:num w:numId="24">
    <w:abstractNumId w:val="7"/>
  </w:num>
  <w:num w:numId="25">
    <w:abstractNumId w:val="0"/>
  </w:num>
  <w:num w:numId="26">
    <w:abstractNumId w:val="8"/>
  </w:num>
  <w:num w:numId="27">
    <w:abstractNumId w:val="14"/>
  </w:num>
  <w:num w:numId="28">
    <w:abstractNumId w:val="4"/>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03"/>
    <w:rsid w:val="00016AC7"/>
    <w:rsid w:val="00047C91"/>
    <w:rsid w:val="000F05C7"/>
    <w:rsid w:val="000F4B3C"/>
    <w:rsid w:val="00105D66"/>
    <w:rsid w:val="001131D1"/>
    <w:rsid w:val="00125C19"/>
    <w:rsid w:val="00126A04"/>
    <w:rsid w:val="00126E04"/>
    <w:rsid w:val="001C05A3"/>
    <w:rsid w:val="001C52FC"/>
    <w:rsid w:val="001E32D8"/>
    <w:rsid w:val="002139B6"/>
    <w:rsid w:val="00287822"/>
    <w:rsid w:val="002A0E35"/>
    <w:rsid w:val="002B611A"/>
    <w:rsid w:val="002D38DC"/>
    <w:rsid w:val="00310271"/>
    <w:rsid w:val="00323F83"/>
    <w:rsid w:val="00340300"/>
    <w:rsid w:val="00361F89"/>
    <w:rsid w:val="00391638"/>
    <w:rsid w:val="003A4C67"/>
    <w:rsid w:val="003F60F5"/>
    <w:rsid w:val="00401BFF"/>
    <w:rsid w:val="00403424"/>
    <w:rsid w:val="004109BD"/>
    <w:rsid w:val="004D27A3"/>
    <w:rsid w:val="004D4BA0"/>
    <w:rsid w:val="004E175F"/>
    <w:rsid w:val="00502616"/>
    <w:rsid w:val="005045D3"/>
    <w:rsid w:val="00510D7E"/>
    <w:rsid w:val="00511772"/>
    <w:rsid w:val="00511DE7"/>
    <w:rsid w:val="00560A08"/>
    <w:rsid w:val="005913EF"/>
    <w:rsid w:val="005C0A72"/>
    <w:rsid w:val="005E1295"/>
    <w:rsid w:val="005F3803"/>
    <w:rsid w:val="00625950"/>
    <w:rsid w:val="006440CF"/>
    <w:rsid w:val="006467D7"/>
    <w:rsid w:val="006B4627"/>
    <w:rsid w:val="006E6471"/>
    <w:rsid w:val="00717781"/>
    <w:rsid w:val="00724734"/>
    <w:rsid w:val="007466C9"/>
    <w:rsid w:val="007921CF"/>
    <w:rsid w:val="00797FF3"/>
    <w:rsid w:val="007B3D15"/>
    <w:rsid w:val="007B6B77"/>
    <w:rsid w:val="00885DAF"/>
    <w:rsid w:val="00892F20"/>
    <w:rsid w:val="008A59C7"/>
    <w:rsid w:val="008B0640"/>
    <w:rsid w:val="008C05C8"/>
    <w:rsid w:val="008D3576"/>
    <w:rsid w:val="00904ACE"/>
    <w:rsid w:val="009202AC"/>
    <w:rsid w:val="00932C83"/>
    <w:rsid w:val="00961004"/>
    <w:rsid w:val="009948F3"/>
    <w:rsid w:val="009A2338"/>
    <w:rsid w:val="00A602B3"/>
    <w:rsid w:val="00A767B2"/>
    <w:rsid w:val="00A91B75"/>
    <w:rsid w:val="00AD29BB"/>
    <w:rsid w:val="00B36755"/>
    <w:rsid w:val="00B62E3A"/>
    <w:rsid w:val="00B74BBA"/>
    <w:rsid w:val="00BB1FA4"/>
    <w:rsid w:val="00BD18EA"/>
    <w:rsid w:val="00C87548"/>
    <w:rsid w:val="00CF4E5E"/>
    <w:rsid w:val="00D55EC7"/>
    <w:rsid w:val="00D64BC1"/>
    <w:rsid w:val="00D94EEC"/>
    <w:rsid w:val="00DB4AA8"/>
    <w:rsid w:val="00DC0201"/>
    <w:rsid w:val="00DD3713"/>
    <w:rsid w:val="00DE152C"/>
    <w:rsid w:val="00DE5A6E"/>
    <w:rsid w:val="00DE7808"/>
    <w:rsid w:val="00DF51D0"/>
    <w:rsid w:val="00E1164B"/>
    <w:rsid w:val="00E45845"/>
    <w:rsid w:val="00E50CFF"/>
    <w:rsid w:val="00E65F31"/>
    <w:rsid w:val="00E9497D"/>
    <w:rsid w:val="00EA2DDC"/>
    <w:rsid w:val="00EB3AAC"/>
    <w:rsid w:val="00F172EE"/>
    <w:rsid w:val="00F3080F"/>
    <w:rsid w:val="00F32DA1"/>
    <w:rsid w:val="00F32EED"/>
    <w:rsid w:val="00F44668"/>
    <w:rsid w:val="00F6655B"/>
    <w:rsid w:val="00F66665"/>
    <w:rsid w:val="00F70668"/>
    <w:rsid w:val="00FA110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F55B4"/>
  <w15:chartTrackingRefBased/>
  <w15:docId w15:val="{A3271644-2E76-48E5-9927-15EF4E39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03"/>
    <w:rPr>
      <w:rFonts w:ascii="Arial" w:eastAsia="Times New Roman" w:hAnsi="Arial"/>
      <w:sz w:val="22"/>
    </w:rPr>
  </w:style>
  <w:style w:type="paragraph" w:styleId="Heading1">
    <w:name w:val="heading 1"/>
    <w:basedOn w:val="ListParagraph"/>
    <w:next w:val="Normal"/>
    <w:link w:val="Heading1Char"/>
    <w:qFormat/>
    <w:rsid w:val="004109BD"/>
    <w:pPr>
      <w:spacing w:before="120" w:after="0" w:line="288" w:lineRule="auto"/>
      <w:ind w:left="0"/>
      <w:outlineLvl w:val="0"/>
    </w:pPr>
    <w:rPr>
      <w:b/>
      <w:bCs/>
    </w:rPr>
  </w:style>
  <w:style w:type="paragraph" w:styleId="Heading2">
    <w:name w:val="heading 2"/>
    <w:basedOn w:val="Normal"/>
    <w:next w:val="Normal"/>
    <w:link w:val="Heading2Char"/>
    <w:uiPriority w:val="9"/>
    <w:qFormat/>
    <w:rsid w:val="001B0F1E"/>
    <w:pPr>
      <w:spacing w:after="120" w:line="288" w:lineRule="auto"/>
      <w:jc w:val="both"/>
      <w:outlineLvl w:val="1"/>
    </w:pPr>
    <w:rPr>
      <w:b/>
      <w:color w:val="0070C0"/>
    </w:rPr>
  </w:style>
  <w:style w:type="paragraph" w:styleId="Heading3">
    <w:name w:val="heading 3"/>
    <w:basedOn w:val="Normal"/>
    <w:next w:val="Normal"/>
    <w:link w:val="Heading3Char"/>
    <w:uiPriority w:val="9"/>
    <w:qFormat/>
    <w:rsid w:val="001B0F1E"/>
    <w:pPr>
      <w:spacing w:line="288" w:lineRule="auto"/>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803"/>
    <w:pPr>
      <w:spacing w:after="160" w:line="256" w:lineRule="auto"/>
      <w:ind w:left="720"/>
      <w:contextualSpacing/>
    </w:pPr>
    <w:rPr>
      <w:rFonts w:eastAsia="Calibri"/>
      <w:szCs w:val="22"/>
      <w:lang w:eastAsia="en-US"/>
    </w:rPr>
  </w:style>
  <w:style w:type="table" w:styleId="TableGrid">
    <w:name w:val="Table Grid"/>
    <w:basedOn w:val="TableNormal"/>
    <w:uiPriority w:val="59"/>
    <w:rsid w:val="005F3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109BD"/>
    <w:rPr>
      <w:rFonts w:ascii="Arial" w:hAnsi="Arial"/>
      <w:b/>
      <w:bCs/>
      <w:sz w:val="22"/>
      <w:szCs w:val="22"/>
      <w:lang w:eastAsia="en-US"/>
    </w:rPr>
  </w:style>
  <w:style w:type="character" w:customStyle="1" w:styleId="Heading2Char">
    <w:name w:val="Heading 2 Char"/>
    <w:link w:val="Heading2"/>
    <w:uiPriority w:val="9"/>
    <w:rsid w:val="001B0F1E"/>
    <w:rPr>
      <w:rFonts w:ascii="Arial" w:eastAsia="Times New Roman" w:hAnsi="Arial"/>
      <w:b/>
      <w:color w:val="0070C0"/>
      <w:sz w:val="22"/>
    </w:rPr>
  </w:style>
  <w:style w:type="character" w:customStyle="1" w:styleId="Heading3Char">
    <w:name w:val="Heading 3 Char"/>
    <w:link w:val="Heading3"/>
    <w:uiPriority w:val="9"/>
    <w:rsid w:val="001B0F1E"/>
    <w:rPr>
      <w:rFonts w:ascii="Arial" w:eastAsia="Times New Roman" w:hAnsi="Arial"/>
      <w:b/>
      <w:sz w:val="22"/>
    </w:rPr>
  </w:style>
  <w:style w:type="paragraph" w:styleId="Footer">
    <w:name w:val="footer"/>
    <w:basedOn w:val="Normal"/>
    <w:link w:val="FooterChar"/>
    <w:uiPriority w:val="99"/>
    <w:rsid w:val="001B0F1E"/>
    <w:pPr>
      <w:tabs>
        <w:tab w:val="center" w:pos="4153"/>
        <w:tab w:val="right" w:pos="8306"/>
      </w:tabs>
      <w:spacing w:line="288" w:lineRule="auto"/>
      <w:jc w:val="both"/>
    </w:pPr>
  </w:style>
  <w:style w:type="character" w:customStyle="1" w:styleId="FooterChar">
    <w:name w:val="Footer Char"/>
    <w:link w:val="Footer"/>
    <w:uiPriority w:val="99"/>
    <w:rsid w:val="001B0F1E"/>
    <w:rPr>
      <w:rFonts w:ascii="Arial" w:eastAsia="Times New Roman" w:hAnsi="Arial"/>
      <w:sz w:val="22"/>
    </w:rPr>
  </w:style>
  <w:style w:type="paragraph" w:styleId="Header">
    <w:name w:val="header"/>
    <w:basedOn w:val="Normal"/>
    <w:link w:val="HeaderChar"/>
    <w:uiPriority w:val="99"/>
    <w:unhideWhenUsed/>
    <w:rsid w:val="001B0F1E"/>
    <w:pPr>
      <w:tabs>
        <w:tab w:val="center" w:pos="4513"/>
        <w:tab w:val="right" w:pos="9026"/>
      </w:tabs>
      <w:spacing w:line="288" w:lineRule="auto"/>
      <w:jc w:val="both"/>
    </w:pPr>
  </w:style>
  <w:style w:type="character" w:customStyle="1" w:styleId="HeaderChar">
    <w:name w:val="Header Char"/>
    <w:link w:val="Header"/>
    <w:uiPriority w:val="99"/>
    <w:rsid w:val="001B0F1E"/>
    <w:rPr>
      <w:rFonts w:ascii="Arial" w:eastAsia="Times New Roman" w:hAnsi="Arial"/>
      <w:sz w:val="22"/>
    </w:rPr>
  </w:style>
  <w:style w:type="character" w:styleId="CommentReference">
    <w:name w:val="annotation reference"/>
    <w:uiPriority w:val="99"/>
    <w:semiHidden/>
    <w:unhideWhenUsed/>
    <w:rsid w:val="001B0F1E"/>
    <w:rPr>
      <w:sz w:val="16"/>
      <w:szCs w:val="16"/>
    </w:rPr>
  </w:style>
  <w:style w:type="paragraph" w:styleId="CommentText">
    <w:name w:val="annotation text"/>
    <w:basedOn w:val="Normal"/>
    <w:link w:val="CommentTextChar"/>
    <w:uiPriority w:val="99"/>
    <w:semiHidden/>
    <w:unhideWhenUsed/>
    <w:rsid w:val="001B0F1E"/>
    <w:pPr>
      <w:jc w:val="both"/>
    </w:pPr>
    <w:rPr>
      <w:sz w:val="20"/>
    </w:rPr>
  </w:style>
  <w:style w:type="character" w:customStyle="1" w:styleId="CommentTextChar">
    <w:name w:val="Comment Text Char"/>
    <w:link w:val="CommentText"/>
    <w:uiPriority w:val="99"/>
    <w:semiHidden/>
    <w:rsid w:val="001B0F1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B0F1E"/>
    <w:rPr>
      <w:b/>
      <w:bCs/>
    </w:rPr>
  </w:style>
  <w:style w:type="character" w:customStyle="1" w:styleId="CommentSubjectChar">
    <w:name w:val="Comment Subject Char"/>
    <w:link w:val="CommentSubject"/>
    <w:uiPriority w:val="99"/>
    <w:semiHidden/>
    <w:rsid w:val="001B0F1E"/>
    <w:rPr>
      <w:rFonts w:ascii="Arial" w:eastAsia="Times New Roman" w:hAnsi="Arial"/>
      <w:b/>
      <w:bCs/>
    </w:rPr>
  </w:style>
  <w:style w:type="paragraph" w:styleId="BalloonText">
    <w:name w:val="Balloon Text"/>
    <w:basedOn w:val="Normal"/>
    <w:link w:val="BalloonTextChar"/>
    <w:uiPriority w:val="99"/>
    <w:semiHidden/>
    <w:unhideWhenUsed/>
    <w:rsid w:val="001B0F1E"/>
    <w:pPr>
      <w:jc w:val="both"/>
    </w:pPr>
    <w:rPr>
      <w:rFonts w:ascii="Segoe UI" w:hAnsi="Segoe UI" w:cs="Segoe UI"/>
      <w:sz w:val="18"/>
      <w:szCs w:val="18"/>
    </w:rPr>
  </w:style>
  <w:style w:type="character" w:customStyle="1" w:styleId="BalloonTextChar">
    <w:name w:val="Balloon Text Char"/>
    <w:link w:val="BalloonText"/>
    <w:uiPriority w:val="99"/>
    <w:semiHidden/>
    <w:rsid w:val="001B0F1E"/>
    <w:rPr>
      <w:rFonts w:ascii="Segoe UI" w:eastAsia="Times New Roman" w:hAnsi="Segoe UI" w:cs="Segoe UI"/>
      <w:sz w:val="18"/>
      <w:szCs w:val="18"/>
    </w:rPr>
  </w:style>
  <w:style w:type="character" w:styleId="Hyperlink">
    <w:name w:val="Hyperlink"/>
    <w:uiPriority w:val="99"/>
    <w:semiHidden/>
    <w:unhideWhenUsed/>
    <w:rsid w:val="001B0F1E"/>
    <w:rPr>
      <w:color w:val="0000FF"/>
      <w:u w:val="single"/>
    </w:rPr>
  </w:style>
  <w:style w:type="character" w:styleId="FollowedHyperlink">
    <w:name w:val="FollowedHyperlink"/>
    <w:uiPriority w:val="99"/>
    <w:semiHidden/>
    <w:unhideWhenUsed/>
    <w:rsid w:val="001B0F1E"/>
    <w:rPr>
      <w:color w:val="800080"/>
      <w:u w:val="single"/>
    </w:rPr>
  </w:style>
  <w:style w:type="paragraph" w:customStyle="1" w:styleId="xl66">
    <w:name w:val="xl66"/>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67">
    <w:name w:val="xl67"/>
    <w:basedOn w:val="Normal"/>
    <w:rsid w:val="001B0F1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Times New Roman" w:hAnsi="Times New Roman"/>
      <w:sz w:val="24"/>
      <w:szCs w:val="24"/>
    </w:rPr>
  </w:style>
  <w:style w:type="paragraph" w:customStyle="1" w:styleId="xl68">
    <w:name w:val="xl68"/>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69">
    <w:name w:val="xl69"/>
    <w:basedOn w:val="Normal"/>
    <w:rsid w:val="001B0F1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imes New Roman" w:hAnsi="Times New Roman"/>
      <w:sz w:val="24"/>
      <w:szCs w:val="24"/>
    </w:rPr>
  </w:style>
  <w:style w:type="paragraph" w:customStyle="1" w:styleId="xl70">
    <w:name w:val="xl70"/>
    <w:basedOn w:val="Normal"/>
    <w:rsid w:val="001B0F1E"/>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Times New Roman" w:hAnsi="Times New Roman"/>
      <w:b/>
      <w:bCs/>
      <w:sz w:val="24"/>
      <w:szCs w:val="24"/>
    </w:rPr>
  </w:style>
  <w:style w:type="paragraph" w:customStyle="1" w:styleId="xl71">
    <w:name w:val="xl71"/>
    <w:basedOn w:val="Normal"/>
    <w:rsid w:val="001B0F1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Times New Roman" w:hAnsi="Times New Roman"/>
      <w:sz w:val="24"/>
      <w:szCs w:val="24"/>
    </w:rPr>
  </w:style>
  <w:style w:type="paragraph" w:customStyle="1" w:styleId="xl72">
    <w:name w:val="xl72"/>
    <w:basedOn w:val="Normal"/>
    <w:rsid w:val="001B0F1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imes New Roman" w:hAnsi="Times New Roman"/>
      <w:sz w:val="24"/>
      <w:szCs w:val="24"/>
    </w:rPr>
  </w:style>
  <w:style w:type="paragraph" w:customStyle="1" w:styleId="xl73">
    <w:name w:val="xl73"/>
    <w:basedOn w:val="Normal"/>
    <w:rsid w:val="001B0F1E"/>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Times New Roman" w:hAnsi="Times New Roman"/>
      <w:b/>
      <w:bCs/>
      <w:sz w:val="24"/>
      <w:szCs w:val="24"/>
    </w:rPr>
  </w:style>
  <w:style w:type="paragraph" w:customStyle="1" w:styleId="xl74">
    <w:name w:val="xl74"/>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75">
    <w:name w:val="xl75"/>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76">
    <w:name w:val="xl76"/>
    <w:basedOn w:val="Normal"/>
    <w:rsid w:val="001B0F1E"/>
    <w:pPr>
      <w:spacing w:before="100" w:beforeAutospacing="1" w:after="100" w:afterAutospacing="1"/>
      <w:textAlignment w:val="center"/>
    </w:pPr>
    <w:rPr>
      <w:rFonts w:ascii="Times New Roman" w:hAnsi="Times New Roman"/>
      <w:sz w:val="12"/>
      <w:szCs w:val="12"/>
    </w:rPr>
  </w:style>
  <w:style w:type="paragraph" w:customStyle="1" w:styleId="xl77">
    <w:name w:val="xl77"/>
    <w:basedOn w:val="Normal"/>
    <w:rsid w:val="001B0F1E"/>
    <w:pPr>
      <w:spacing w:before="100" w:beforeAutospacing="1" w:after="100" w:afterAutospacing="1"/>
      <w:textAlignment w:val="center"/>
    </w:pPr>
    <w:rPr>
      <w:rFonts w:ascii="Times New Roman" w:hAnsi="Times New Roman"/>
      <w:sz w:val="12"/>
      <w:szCs w:val="12"/>
    </w:rPr>
  </w:style>
  <w:style w:type="paragraph" w:customStyle="1" w:styleId="xl78">
    <w:name w:val="xl78"/>
    <w:basedOn w:val="Normal"/>
    <w:rsid w:val="001B0F1E"/>
    <w:pPr>
      <w:spacing w:before="100" w:beforeAutospacing="1" w:after="100" w:afterAutospacing="1"/>
      <w:textAlignment w:val="center"/>
    </w:pPr>
    <w:rPr>
      <w:rFonts w:ascii="Times New Roman" w:hAnsi="Times New Roman"/>
      <w:sz w:val="28"/>
      <w:szCs w:val="28"/>
    </w:rPr>
  </w:style>
  <w:style w:type="paragraph" w:customStyle="1" w:styleId="xl79">
    <w:name w:val="xl79"/>
    <w:basedOn w:val="Normal"/>
    <w:rsid w:val="001B0F1E"/>
    <w:pPr>
      <w:pBdr>
        <w:bottom w:val="single" w:sz="4" w:space="0" w:color="BFBFBF"/>
      </w:pBdr>
      <w:spacing w:before="100" w:beforeAutospacing="1" w:after="100" w:afterAutospacing="1"/>
      <w:textAlignment w:val="center"/>
    </w:pPr>
    <w:rPr>
      <w:rFonts w:ascii="Times New Roman" w:hAnsi="Times New Roman"/>
      <w:b/>
      <w:bCs/>
      <w:sz w:val="24"/>
      <w:szCs w:val="24"/>
    </w:rPr>
  </w:style>
  <w:style w:type="paragraph" w:customStyle="1" w:styleId="xl80">
    <w:name w:val="xl80"/>
    <w:basedOn w:val="Normal"/>
    <w:rsid w:val="001B0F1E"/>
    <w:pPr>
      <w:spacing w:before="100" w:beforeAutospacing="1" w:after="100" w:afterAutospacing="1"/>
      <w:textAlignment w:val="center"/>
    </w:pPr>
    <w:rPr>
      <w:rFonts w:ascii="Times New Roman" w:hAnsi="Times New Roman"/>
      <w:b/>
      <w:bCs/>
      <w:color w:val="0070C0"/>
      <w:sz w:val="28"/>
      <w:szCs w:val="28"/>
    </w:rPr>
  </w:style>
  <w:style w:type="paragraph" w:customStyle="1" w:styleId="xl81">
    <w:name w:val="xl81"/>
    <w:basedOn w:val="Normal"/>
    <w:rsid w:val="001B0F1E"/>
    <w:pPr>
      <w:pBdr>
        <w:bottom w:val="single" w:sz="4" w:space="0" w:color="BFBFBF"/>
      </w:pBdr>
      <w:spacing w:before="100" w:beforeAutospacing="1" w:after="100" w:afterAutospacing="1"/>
      <w:textAlignment w:val="center"/>
    </w:pPr>
    <w:rPr>
      <w:rFonts w:ascii="Times New Roman" w:hAnsi="Times New Roman"/>
      <w:b/>
      <w:bCs/>
      <w:color w:val="0070C0"/>
      <w:sz w:val="28"/>
      <w:szCs w:val="28"/>
    </w:rPr>
  </w:style>
  <w:style w:type="paragraph" w:customStyle="1" w:styleId="xl82">
    <w:name w:val="xl82"/>
    <w:basedOn w:val="Normal"/>
    <w:rsid w:val="001B0F1E"/>
    <w:pPr>
      <w:pBdr>
        <w:top w:val="single" w:sz="4" w:space="0" w:color="auto"/>
      </w:pBdr>
      <w:spacing w:before="100" w:beforeAutospacing="1" w:after="100" w:afterAutospacing="1"/>
      <w:textAlignment w:val="center"/>
    </w:pPr>
    <w:rPr>
      <w:rFonts w:ascii="Times New Roman" w:hAnsi="Times New Roman"/>
      <w:b/>
      <w:bCs/>
      <w:color w:val="0070C0"/>
      <w:sz w:val="28"/>
      <w:szCs w:val="28"/>
    </w:rPr>
  </w:style>
  <w:style w:type="paragraph" w:customStyle="1" w:styleId="xl83">
    <w:name w:val="xl83"/>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84">
    <w:name w:val="xl84"/>
    <w:basedOn w:val="Normal"/>
    <w:rsid w:val="001B0F1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hAnsi="Times New Roman"/>
      <w:sz w:val="24"/>
      <w:szCs w:val="24"/>
    </w:rPr>
  </w:style>
  <w:style w:type="paragraph" w:customStyle="1" w:styleId="xl85">
    <w:name w:val="xl85"/>
    <w:basedOn w:val="Normal"/>
    <w:rsid w:val="001B0F1E"/>
    <w:pPr>
      <w:spacing w:before="100" w:beforeAutospacing="1" w:after="100" w:afterAutospacing="1"/>
      <w:textAlignment w:val="center"/>
    </w:pPr>
    <w:rPr>
      <w:rFonts w:ascii="Times New Roman" w:hAnsi="Times New Roman"/>
      <w:sz w:val="28"/>
      <w:szCs w:val="28"/>
    </w:rPr>
  </w:style>
  <w:style w:type="paragraph" w:customStyle="1" w:styleId="xl86">
    <w:name w:val="xl86"/>
    <w:basedOn w:val="Normal"/>
    <w:rsid w:val="001B0F1E"/>
    <w:pPr>
      <w:spacing w:before="100" w:beforeAutospacing="1" w:after="100" w:afterAutospacing="1"/>
      <w:textAlignment w:val="center"/>
    </w:pPr>
    <w:rPr>
      <w:rFonts w:ascii="Times New Roman" w:hAnsi="Times New Roman"/>
      <w:sz w:val="24"/>
      <w:szCs w:val="24"/>
    </w:rPr>
  </w:style>
  <w:style w:type="paragraph" w:customStyle="1" w:styleId="xl87">
    <w:name w:val="xl87"/>
    <w:basedOn w:val="Normal"/>
    <w:rsid w:val="001B0F1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imes New Roman" w:hAnsi="Times New Roman"/>
      <w:sz w:val="24"/>
      <w:szCs w:val="24"/>
    </w:rPr>
  </w:style>
  <w:style w:type="paragraph" w:customStyle="1" w:styleId="xl88">
    <w:name w:val="xl88"/>
    <w:basedOn w:val="Normal"/>
    <w:rsid w:val="001B0F1E"/>
    <w:pPr>
      <w:spacing w:before="100" w:beforeAutospacing="1" w:after="100" w:afterAutospacing="1"/>
      <w:textAlignment w:val="center"/>
    </w:pPr>
    <w:rPr>
      <w:rFonts w:ascii="Times New Roman" w:hAnsi="Times New Roman"/>
      <w:sz w:val="12"/>
      <w:szCs w:val="12"/>
    </w:rPr>
  </w:style>
  <w:style w:type="paragraph" w:customStyle="1" w:styleId="xl89">
    <w:name w:val="xl89"/>
    <w:basedOn w:val="Normal"/>
    <w:rsid w:val="001B0F1E"/>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imes New Roman" w:hAnsi="Times New Roman"/>
      <w:sz w:val="24"/>
      <w:szCs w:val="24"/>
    </w:rPr>
  </w:style>
  <w:style w:type="paragraph" w:customStyle="1" w:styleId="xl90">
    <w:name w:val="xl90"/>
    <w:basedOn w:val="Normal"/>
    <w:rsid w:val="001B0F1E"/>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Times New Roman" w:hAnsi="Times New Roman"/>
      <w:b/>
      <w:bCs/>
      <w:sz w:val="24"/>
      <w:szCs w:val="24"/>
    </w:rPr>
  </w:style>
  <w:style w:type="paragraph" w:customStyle="1" w:styleId="CapProgHeader1">
    <w:name w:val="Cap Prog Header 1"/>
    <w:basedOn w:val="Heading1"/>
    <w:link w:val="CapProgHeader1Char"/>
    <w:qFormat/>
    <w:rsid w:val="001B0F1E"/>
    <w:pPr>
      <w:spacing w:line="240" w:lineRule="auto"/>
    </w:pPr>
    <w:rPr>
      <w:rFonts w:ascii="Calibri" w:hAnsi="Calibri"/>
      <w:bCs w:val="0"/>
      <w:caps/>
      <w:color w:val="0070C0"/>
      <w:sz w:val="28"/>
      <w:szCs w:val="28"/>
    </w:rPr>
  </w:style>
  <w:style w:type="paragraph" w:customStyle="1" w:styleId="CapProgHeader2">
    <w:name w:val="Cap Prog Header 2"/>
    <w:basedOn w:val="Heading2"/>
    <w:link w:val="CapProgHeader2Char"/>
    <w:qFormat/>
    <w:rsid w:val="001B0F1E"/>
    <w:pPr>
      <w:spacing w:before="120" w:after="0" w:line="240" w:lineRule="auto"/>
      <w:jc w:val="left"/>
    </w:pPr>
    <w:rPr>
      <w:rFonts w:ascii="Calibri" w:hAnsi="Calibri"/>
      <w:bCs/>
      <w:color w:val="auto"/>
      <w:sz w:val="24"/>
      <w:szCs w:val="24"/>
    </w:rPr>
  </w:style>
  <w:style w:type="character" w:customStyle="1" w:styleId="CapProgHeader1Char">
    <w:name w:val="Cap Prog Header 1 Char"/>
    <w:link w:val="CapProgHeader1"/>
    <w:rsid w:val="001B0F1E"/>
    <w:rPr>
      <w:rFonts w:eastAsia="Times New Roman"/>
      <w:b/>
      <w:bCs/>
      <w:color w:val="0070C0"/>
      <w:sz w:val="28"/>
      <w:szCs w:val="28"/>
    </w:rPr>
  </w:style>
  <w:style w:type="character" w:customStyle="1" w:styleId="CapProgHeader2Char">
    <w:name w:val="Cap Prog Header 2 Char"/>
    <w:link w:val="CapProgHeader2"/>
    <w:rsid w:val="001B0F1E"/>
    <w:rPr>
      <w:rFonts w:eastAsia="Times New Roman"/>
      <w:b/>
      <w:bCs/>
      <w:sz w:val="24"/>
      <w:szCs w:val="24"/>
    </w:rPr>
  </w:style>
  <w:style w:type="paragraph" w:styleId="Revision">
    <w:name w:val="Revision"/>
    <w:hidden/>
    <w:uiPriority w:val="99"/>
    <w:semiHidden/>
    <w:rsid w:val="00DB4A5E"/>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7106">
      <w:bodyDiv w:val="1"/>
      <w:marLeft w:val="0"/>
      <w:marRight w:val="0"/>
      <w:marTop w:val="0"/>
      <w:marBottom w:val="0"/>
      <w:divBdr>
        <w:top w:val="none" w:sz="0" w:space="0" w:color="auto"/>
        <w:left w:val="none" w:sz="0" w:space="0" w:color="auto"/>
        <w:bottom w:val="none" w:sz="0" w:space="0" w:color="auto"/>
        <w:right w:val="none" w:sz="0" w:space="0" w:color="auto"/>
      </w:divBdr>
    </w:div>
    <w:div w:id="182942549">
      <w:bodyDiv w:val="1"/>
      <w:marLeft w:val="0"/>
      <w:marRight w:val="0"/>
      <w:marTop w:val="0"/>
      <w:marBottom w:val="0"/>
      <w:divBdr>
        <w:top w:val="none" w:sz="0" w:space="0" w:color="auto"/>
        <w:left w:val="none" w:sz="0" w:space="0" w:color="auto"/>
        <w:bottom w:val="none" w:sz="0" w:space="0" w:color="auto"/>
        <w:right w:val="none" w:sz="0" w:space="0" w:color="auto"/>
      </w:divBdr>
    </w:div>
    <w:div w:id="213125077">
      <w:bodyDiv w:val="1"/>
      <w:marLeft w:val="0"/>
      <w:marRight w:val="0"/>
      <w:marTop w:val="0"/>
      <w:marBottom w:val="0"/>
      <w:divBdr>
        <w:top w:val="none" w:sz="0" w:space="0" w:color="auto"/>
        <w:left w:val="none" w:sz="0" w:space="0" w:color="auto"/>
        <w:bottom w:val="none" w:sz="0" w:space="0" w:color="auto"/>
        <w:right w:val="none" w:sz="0" w:space="0" w:color="auto"/>
      </w:divBdr>
    </w:div>
    <w:div w:id="620915607">
      <w:bodyDiv w:val="1"/>
      <w:marLeft w:val="0"/>
      <w:marRight w:val="0"/>
      <w:marTop w:val="0"/>
      <w:marBottom w:val="0"/>
      <w:divBdr>
        <w:top w:val="none" w:sz="0" w:space="0" w:color="auto"/>
        <w:left w:val="none" w:sz="0" w:space="0" w:color="auto"/>
        <w:bottom w:val="none" w:sz="0" w:space="0" w:color="auto"/>
        <w:right w:val="none" w:sz="0" w:space="0" w:color="auto"/>
      </w:divBdr>
    </w:div>
    <w:div w:id="742988162">
      <w:bodyDiv w:val="1"/>
      <w:marLeft w:val="0"/>
      <w:marRight w:val="0"/>
      <w:marTop w:val="0"/>
      <w:marBottom w:val="0"/>
      <w:divBdr>
        <w:top w:val="none" w:sz="0" w:space="0" w:color="auto"/>
        <w:left w:val="none" w:sz="0" w:space="0" w:color="auto"/>
        <w:bottom w:val="none" w:sz="0" w:space="0" w:color="auto"/>
        <w:right w:val="none" w:sz="0" w:space="0" w:color="auto"/>
      </w:divBdr>
    </w:div>
    <w:div w:id="854423070">
      <w:bodyDiv w:val="1"/>
      <w:marLeft w:val="0"/>
      <w:marRight w:val="0"/>
      <w:marTop w:val="0"/>
      <w:marBottom w:val="0"/>
      <w:divBdr>
        <w:top w:val="none" w:sz="0" w:space="0" w:color="auto"/>
        <w:left w:val="none" w:sz="0" w:space="0" w:color="auto"/>
        <w:bottom w:val="none" w:sz="0" w:space="0" w:color="auto"/>
        <w:right w:val="none" w:sz="0" w:space="0" w:color="auto"/>
      </w:divBdr>
    </w:div>
    <w:div w:id="964386976">
      <w:bodyDiv w:val="1"/>
      <w:marLeft w:val="0"/>
      <w:marRight w:val="0"/>
      <w:marTop w:val="0"/>
      <w:marBottom w:val="0"/>
      <w:divBdr>
        <w:top w:val="none" w:sz="0" w:space="0" w:color="auto"/>
        <w:left w:val="none" w:sz="0" w:space="0" w:color="auto"/>
        <w:bottom w:val="none" w:sz="0" w:space="0" w:color="auto"/>
        <w:right w:val="none" w:sz="0" w:space="0" w:color="auto"/>
      </w:divBdr>
    </w:div>
    <w:div w:id="1032073369">
      <w:bodyDiv w:val="1"/>
      <w:marLeft w:val="0"/>
      <w:marRight w:val="0"/>
      <w:marTop w:val="0"/>
      <w:marBottom w:val="0"/>
      <w:divBdr>
        <w:top w:val="none" w:sz="0" w:space="0" w:color="auto"/>
        <w:left w:val="none" w:sz="0" w:space="0" w:color="auto"/>
        <w:bottom w:val="none" w:sz="0" w:space="0" w:color="auto"/>
        <w:right w:val="none" w:sz="0" w:space="0" w:color="auto"/>
      </w:divBdr>
    </w:div>
    <w:div w:id="1043142564">
      <w:bodyDiv w:val="1"/>
      <w:marLeft w:val="0"/>
      <w:marRight w:val="0"/>
      <w:marTop w:val="0"/>
      <w:marBottom w:val="0"/>
      <w:divBdr>
        <w:top w:val="none" w:sz="0" w:space="0" w:color="auto"/>
        <w:left w:val="none" w:sz="0" w:space="0" w:color="auto"/>
        <w:bottom w:val="none" w:sz="0" w:space="0" w:color="auto"/>
        <w:right w:val="none" w:sz="0" w:space="0" w:color="auto"/>
      </w:divBdr>
    </w:div>
    <w:div w:id="1433865938">
      <w:bodyDiv w:val="1"/>
      <w:marLeft w:val="0"/>
      <w:marRight w:val="0"/>
      <w:marTop w:val="0"/>
      <w:marBottom w:val="0"/>
      <w:divBdr>
        <w:top w:val="none" w:sz="0" w:space="0" w:color="auto"/>
        <w:left w:val="none" w:sz="0" w:space="0" w:color="auto"/>
        <w:bottom w:val="none" w:sz="0" w:space="0" w:color="auto"/>
        <w:right w:val="none" w:sz="0" w:space="0" w:color="auto"/>
      </w:divBdr>
    </w:div>
    <w:div w:id="1455513635">
      <w:bodyDiv w:val="1"/>
      <w:marLeft w:val="0"/>
      <w:marRight w:val="0"/>
      <w:marTop w:val="0"/>
      <w:marBottom w:val="0"/>
      <w:divBdr>
        <w:top w:val="none" w:sz="0" w:space="0" w:color="auto"/>
        <w:left w:val="none" w:sz="0" w:space="0" w:color="auto"/>
        <w:bottom w:val="none" w:sz="0" w:space="0" w:color="auto"/>
        <w:right w:val="none" w:sz="0" w:space="0" w:color="auto"/>
      </w:divBdr>
    </w:div>
    <w:div w:id="1499925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Charlotte</dc:creator>
  <cp:keywords/>
  <dc:description/>
  <cp:lastModifiedBy>McNulty, James</cp:lastModifiedBy>
  <cp:revision>12</cp:revision>
  <cp:lastPrinted>1900-01-01T00:00:00Z</cp:lastPrinted>
  <dcterms:created xsi:type="dcterms:W3CDTF">2021-02-11T16:18:00Z</dcterms:created>
  <dcterms:modified xsi:type="dcterms:W3CDTF">2021-05-27T10:59:00Z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Informal Cabinet Briefing</vt:lpwstr>
  </property>
  <property fmtid="{D5CDD505-2E9C-101B-9397-08002B2CF9AE}" pid="3" name="CommitteeNameDM">
    <vt:lpwstr>Cabinet</vt:lpwstr>
  </property>
  <property fmtid="{D5CDD505-2E9C-101B-9397-08002B2CF9AE}" pid="4" name="IssueIsKey">
    <vt:lpwstr>Y</vt:lpwstr>
  </property>
  <property fmtid="{D5CDD505-2E9C-101B-9397-08002B2CF9AE}" pid="5" name="IssueTitle">
    <vt:lpwstr>Budget Outturn 2019-20</vt:lpwstr>
  </property>
  <property fmtid="{D5CDD505-2E9C-101B-9397-08002B2CF9AE}" pid="6" name="LeadDirector">
    <vt:lpwstr>Director of Finance and Assurance Services (Sc 151)</vt:lpwstr>
  </property>
  <property fmtid="{D5CDD505-2E9C-101B-9397-08002B2CF9AE}" pid="7" name="LeadMember">
    <vt:lpwstr>Cabinet Member (Finance, Property and Assets)</vt:lpwstr>
  </property>
  <property fmtid="{D5CDD505-2E9C-101B-9397-08002B2CF9AE}" pid="8" name="LeadOfficer">
    <vt:lpwstr>James McNulty</vt:lpwstr>
  </property>
  <property fmtid="{D5CDD505-2E9C-101B-9397-08002B2CF9AE}" pid="9" name="LeadOfficerEmail">
    <vt:lpwstr>jmcnulty@southribble.gov.uk</vt:lpwstr>
  </property>
  <property fmtid="{D5CDD505-2E9C-101B-9397-08002B2CF9AE}" pid="10" name="LeadOfficerPost">
    <vt:lpwstr>Senior Management Accountant</vt:lpwstr>
  </property>
  <property fmtid="{D5CDD505-2E9C-101B-9397-08002B2CF9AE}" pid="11" name="LeadOfficerTel">
    <vt:lpwstr/>
  </property>
  <property fmtid="{D5CDD505-2E9C-101B-9397-08002B2CF9AE}" pid="12" name="MeetingDate">
    <vt:lpwstr>Thursday, 23 July 2020</vt:lpwstr>
  </property>
  <property fmtid="{D5CDD505-2E9C-101B-9397-08002B2CF9AE}" pid="13" name="MeetingDateDM">
    <vt:lpwstr>Wednesday, 5 August 2020</vt:lpwstr>
  </property>
  <property fmtid="{D5CDD505-2E9C-101B-9397-08002B2CF9AE}" pid="14" name="Wards">
    <vt:lpwstr>(All Wards);</vt:lpwstr>
  </property>
</Properties>
</file>